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C3440" w14:textId="77777777" w:rsidR="00104053" w:rsidRDefault="00E541B4" w:rsidP="0014793F">
      <w:pPr>
        <w:spacing w:after="0" w:line="240" w:lineRule="auto"/>
        <w:jc w:val="center"/>
        <w:textAlignment w:val="baseline"/>
        <w:rPr>
          <w:rFonts w:ascii="Arial" w:eastAsia="Times New Roman" w:hAnsi="Arial" w:cs="Arial"/>
          <w:b/>
          <w:bCs/>
          <w:sz w:val="44"/>
          <w:szCs w:val="44"/>
          <w:lang w:val="en-US" w:eastAsia="en-GB"/>
        </w:rPr>
      </w:pPr>
      <w:r>
        <w:rPr>
          <w:rFonts w:ascii="Arial" w:eastAsia="Times New Roman" w:hAnsi="Arial" w:cs="Arial"/>
          <w:b/>
          <w:bCs/>
          <w:sz w:val="44"/>
          <w:szCs w:val="44"/>
          <w:lang w:val="en-US" w:eastAsia="en-GB"/>
        </w:rPr>
        <w:t xml:space="preserve">Support for Children and Families </w:t>
      </w:r>
    </w:p>
    <w:p w14:paraId="7FDD41AE" w14:textId="77777777" w:rsidR="00914002" w:rsidRDefault="00914002" w:rsidP="0014793F">
      <w:pPr>
        <w:spacing w:after="0" w:line="240" w:lineRule="auto"/>
        <w:jc w:val="center"/>
        <w:textAlignment w:val="baseline"/>
        <w:rPr>
          <w:rFonts w:ascii="Arial" w:eastAsia="Times New Roman" w:hAnsi="Arial" w:cs="Arial"/>
          <w:b/>
          <w:bCs/>
          <w:sz w:val="44"/>
          <w:szCs w:val="44"/>
          <w:lang w:val="en-US" w:eastAsia="en-GB"/>
        </w:rPr>
      </w:pPr>
    </w:p>
    <w:p w14:paraId="662DA685" w14:textId="07A4E20A" w:rsidR="00914002" w:rsidRPr="00914002" w:rsidRDefault="00914002" w:rsidP="00914002">
      <w:pPr>
        <w:spacing w:after="0" w:line="240" w:lineRule="auto"/>
        <w:textAlignment w:val="baseline"/>
        <w:rPr>
          <w:b/>
        </w:rPr>
      </w:pPr>
      <w:r w:rsidRPr="00914002">
        <w:rPr>
          <w:b/>
        </w:rPr>
        <w:t xml:space="preserve">THS </w:t>
      </w:r>
      <w:r w:rsidR="008C39F1">
        <w:rPr>
          <w:b/>
        </w:rPr>
        <w:t>Supporting Families</w:t>
      </w:r>
      <w:r w:rsidRPr="00914002">
        <w:rPr>
          <w:b/>
        </w:rPr>
        <w:t xml:space="preserve"> Offer </w:t>
      </w:r>
    </w:p>
    <w:p w14:paraId="005A3554" w14:textId="5B805DD1" w:rsidR="00914002" w:rsidRDefault="00914002" w:rsidP="00914002">
      <w:pPr>
        <w:spacing w:after="0" w:line="240" w:lineRule="auto"/>
        <w:textAlignment w:val="baseline"/>
      </w:pPr>
      <w:r>
        <w:t>Trinity High School recognise</w:t>
      </w:r>
      <w:r w:rsidR="008C39F1">
        <w:t>s</w:t>
      </w:r>
      <w:r>
        <w:t xml:space="preserve"> the challenges families face in bringing up children and acknowledge these challenges can arise at any point throughout childhood and adolescence. Our Early Help Offer includes universal and targeted services designed to reduce or prevent specific problems from escalating or becoming entrenched.</w:t>
      </w:r>
    </w:p>
    <w:p w14:paraId="1FBC9868" w14:textId="77777777" w:rsidR="00914002" w:rsidRDefault="00914002" w:rsidP="00914002">
      <w:pPr>
        <w:spacing w:after="0" w:line="240" w:lineRule="auto"/>
        <w:textAlignment w:val="baseline"/>
      </w:pPr>
      <w:r>
        <w:t xml:space="preserve"> At Trinity High School we understand asking for help can often feel like the hardest step, but we genuinely want to help you if we can do so. If you, or someone else within our school community needs extra help and support, please come and talk to us. There are many ways in which we can help as outlined in this offer of early help. We can also help to plan specific support for families if appropriate. The diagram below shows the range of needs at different levels. We use this graduated approach to make sure we provide the best support for different families’ individual situations.</w:t>
      </w:r>
    </w:p>
    <w:p w14:paraId="212F8CCD" w14:textId="77777777" w:rsidR="00914002" w:rsidRDefault="00914002" w:rsidP="00914002">
      <w:pPr>
        <w:spacing w:after="0" w:line="240" w:lineRule="auto"/>
        <w:textAlignment w:val="baseline"/>
        <w:rPr>
          <w:rFonts w:ascii="Arial" w:eastAsia="Times New Roman" w:hAnsi="Arial" w:cs="Arial"/>
          <w:b/>
          <w:bCs/>
          <w:sz w:val="44"/>
          <w:szCs w:val="44"/>
          <w:lang w:val="en-US" w:eastAsia="en-GB"/>
        </w:rPr>
      </w:pPr>
      <w:r>
        <w:rPr>
          <w:noProof/>
          <w:lang w:eastAsia="en-GB"/>
        </w:rPr>
        <w:drawing>
          <wp:inline distT="0" distB="0" distL="0" distR="0" wp14:anchorId="5E00DE93" wp14:editId="6267A85C">
            <wp:extent cx="5731510" cy="2628107"/>
            <wp:effectExtent l="0" t="0" r="2540" b="1270"/>
            <wp:docPr id="1" name="Picture 1" descr="Early Help - Oak Hill Fir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Help - Oak Hill First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28107"/>
                    </a:xfrm>
                    <a:prstGeom prst="rect">
                      <a:avLst/>
                    </a:prstGeom>
                    <a:noFill/>
                    <a:ln>
                      <a:noFill/>
                    </a:ln>
                  </pic:spPr>
                </pic:pic>
              </a:graphicData>
            </a:graphic>
          </wp:inline>
        </w:drawing>
      </w:r>
    </w:p>
    <w:p w14:paraId="38394D1F" w14:textId="77777777" w:rsidR="00914002" w:rsidRPr="00914002" w:rsidRDefault="00914002" w:rsidP="00914002">
      <w:pPr>
        <w:spacing w:after="0" w:line="240" w:lineRule="auto"/>
        <w:jc w:val="center"/>
        <w:textAlignment w:val="baseline"/>
        <w:rPr>
          <w:i/>
        </w:rPr>
      </w:pPr>
      <w:r w:rsidRPr="00914002">
        <w:rPr>
          <w:i/>
        </w:rPr>
        <w:t>Early Help is everybody’s responsibility: together we will make sure that children, young people and their families are safe, happy and ready for school, work and life’s challenges.</w:t>
      </w:r>
    </w:p>
    <w:p w14:paraId="09505E08" w14:textId="77777777" w:rsidR="00914002" w:rsidRPr="00914002" w:rsidRDefault="00914002" w:rsidP="00914002">
      <w:pPr>
        <w:spacing w:after="0" w:line="240" w:lineRule="auto"/>
        <w:jc w:val="center"/>
        <w:textAlignment w:val="baseline"/>
        <w:rPr>
          <w:i/>
        </w:rPr>
      </w:pPr>
    </w:p>
    <w:p w14:paraId="6B33FC1F" w14:textId="74D9B66A" w:rsidR="00914002" w:rsidRPr="0014793F" w:rsidRDefault="00914002" w:rsidP="00914002">
      <w:pPr>
        <w:spacing w:after="0" w:line="240" w:lineRule="auto"/>
        <w:textAlignment w:val="baseline"/>
        <w:rPr>
          <w:rFonts w:ascii="Arial" w:eastAsia="Times New Roman" w:hAnsi="Arial" w:cs="Arial"/>
          <w:b/>
          <w:bCs/>
          <w:sz w:val="44"/>
          <w:szCs w:val="44"/>
          <w:lang w:val="en-US" w:eastAsia="en-GB"/>
        </w:rPr>
      </w:pPr>
      <w:r>
        <w:t xml:space="preserve">Our coordinated </w:t>
      </w:r>
      <w:r w:rsidR="008C39F1">
        <w:t>Supporting Families Offer</w:t>
      </w:r>
      <w:r>
        <w:t xml:space="preserve"> is outlined below. We strongly believe that early interventions for students and families, in many cases, will prevent children from experiencing harm. All Trinity High School staff are aware of our </w:t>
      </w:r>
      <w:r w:rsidR="008C39F1">
        <w:t>Supporting Families</w:t>
      </w:r>
      <w:r>
        <w:t xml:space="preserve"> Offer. At all times, staff consider if there is any offer of early help that we can make </w:t>
      </w:r>
      <w:proofErr w:type="gramStart"/>
      <w:r>
        <w:t>in order to</w:t>
      </w:r>
      <w:proofErr w:type="gramEnd"/>
      <w:r>
        <w:t xml:space="preserve"> help a student thrive. In addition, where appropriate we also liaise with other agencies and support services within the local community.</w:t>
      </w:r>
    </w:p>
    <w:p w14:paraId="445C1956" w14:textId="764B79F4" w:rsidR="00104053" w:rsidRDefault="00104053" w:rsidP="00665658">
      <w:pPr>
        <w:spacing w:after="0" w:line="240" w:lineRule="auto"/>
      </w:pPr>
    </w:p>
    <w:p w14:paraId="1C44DD9F" w14:textId="48927F8C" w:rsidR="00104053" w:rsidRPr="001023E4" w:rsidRDefault="000A2379" w:rsidP="00104053">
      <w:pPr>
        <w:spacing w:after="0" w:line="240" w:lineRule="auto"/>
        <w:jc w:val="center"/>
      </w:pPr>
      <w:r>
        <w:rPr>
          <w:rFonts w:cs="Tahoma"/>
          <w:b/>
          <w:noProof/>
          <w:sz w:val="24"/>
          <w:szCs w:val="20"/>
          <w:u w:val="single"/>
          <w:lang w:eastAsia="en-GB"/>
        </w:rPr>
        <mc:AlternateContent>
          <mc:Choice Requires="wps">
            <w:drawing>
              <wp:anchor distT="0" distB="0" distL="114300" distR="114300" simplePos="0" relativeHeight="251666432" behindDoc="0" locked="0" layoutInCell="1" allowOverlap="1" wp14:anchorId="3DB2AE09" wp14:editId="1A13724A">
                <wp:simplePos x="0" y="0"/>
                <wp:positionH relativeFrom="column">
                  <wp:posOffset>-445135</wp:posOffset>
                </wp:positionH>
                <wp:positionV relativeFrom="paragraph">
                  <wp:posOffset>173355</wp:posOffset>
                </wp:positionV>
                <wp:extent cx="6911975" cy="2797791"/>
                <wp:effectExtent l="0" t="0" r="22225" b="22225"/>
                <wp:wrapNone/>
                <wp:docPr id="3" name="Text Box 3"/>
                <wp:cNvGraphicFramePr/>
                <a:graphic xmlns:a="http://schemas.openxmlformats.org/drawingml/2006/main">
                  <a:graphicData uri="http://schemas.microsoft.com/office/word/2010/wordprocessingShape">
                    <wps:wsp>
                      <wps:cNvSpPr txBox="1"/>
                      <wps:spPr>
                        <a:xfrm>
                          <a:off x="0" y="0"/>
                          <a:ext cx="6911975" cy="2797791"/>
                        </a:xfrm>
                        <a:prstGeom prst="rect">
                          <a:avLst/>
                        </a:prstGeom>
                        <a:solidFill>
                          <a:schemeClr val="accent5">
                            <a:lumMod val="20000"/>
                            <a:lumOff val="80000"/>
                          </a:schemeClr>
                        </a:solidFill>
                        <a:ln w="6350">
                          <a:solidFill>
                            <a:schemeClr val="accent5">
                              <a:lumMod val="40000"/>
                              <a:lumOff val="60000"/>
                            </a:schemeClr>
                          </a:solidFill>
                        </a:ln>
                      </wps:spPr>
                      <wps:txbx>
                        <w:txbxContent>
                          <w:p w14:paraId="1B81DA7D" w14:textId="77777777" w:rsidR="0014793F" w:rsidRDefault="0014793F" w:rsidP="0014793F">
                            <w:pPr>
                              <w:rPr>
                                <w:rFonts w:cstheme="minorHAnsi"/>
                                <w:b/>
                                <w:bCs/>
                                <w:sz w:val="28"/>
                                <w:szCs w:val="28"/>
                                <w:u w:val="single"/>
                              </w:rPr>
                            </w:pPr>
                            <w:r w:rsidRPr="0014793F">
                              <w:rPr>
                                <w:rFonts w:cstheme="minorHAnsi"/>
                                <w:b/>
                                <w:bCs/>
                                <w:sz w:val="28"/>
                                <w:szCs w:val="28"/>
                                <w:u w:val="single"/>
                              </w:rPr>
                              <w:t>Key Personnel</w:t>
                            </w:r>
                            <w:r w:rsidR="00CB4DCD">
                              <w:rPr>
                                <w:rFonts w:cstheme="minorHAnsi"/>
                                <w:b/>
                                <w:bCs/>
                                <w:sz w:val="28"/>
                                <w:szCs w:val="28"/>
                                <w:u w:val="single"/>
                              </w:rPr>
                              <w:t xml:space="preserve"> and job roles</w:t>
                            </w:r>
                            <w:r w:rsidRPr="0014793F">
                              <w:rPr>
                                <w:rFonts w:cstheme="minorHAnsi"/>
                                <w:b/>
                                <w:bCs/>
                                <w:sz w:val="28"/>
                                <w:szCs w:val="28"/>
                                <w:u w:val="single"/>
                              </w:rPr>
                              <w:t>:</w:t>
                            </w:r>
                          </w:p>
                          <w:p w14:paraId="5FA7A1C9" w14:textId="3BB04D54" w:rsidR="004A715F" w:rsidRDefault="004A715F" w:rsidP="0014793F">
                            <w:r>
                              <w:t xml:space="preserve">Designated Safeguarding Lead (DSL): </w:t>
                            </w:r>
                            <w:r w:rsidR="00691772">
                              <w:t>Lucy Chinn, Assistant Headteacher chinnl@</w:t>
                            </w:r>
                            <w:bookmarkStart w:id="0" w:name="_Hlk209429065"/>
                            <w:r w:rsidR="00691772">
                              <w:t>trin</w:t>
                            </w:r>
                            <w:r w:rsidR="000A2379">
                              <w:t>ity.bmat.co.uk</w:t>
                            </w:r>
                            <w:bookmarkEnd w:id="0"/>
                          </w:p>
                          <w:p w14:paraId="3CF67496" w14:textId="77777777" w:rsidR="004A715F" w:rsidRDefault="004A715F" w:rsidP="0014793F">
                            <w:r>
                              <w:t xml:space="preserve">Deputy </w:t>
                            </w:r>
                            <w:proofErr w:type="gramStart"/>
                            <w:r>
                              <w:t>DSL’s</w:t>
                            </w:r>
                            <w:proofErr w:type="gramEnd"/>
                            <w:r>
                              <w:t xml:space="preserve"> are: </w:t>
                            </w:r>
                          </w:p>
                          <w:p w14:paraId="55E36CCB" w14:textId="22462CE7" w:rsidR="004A715F" w:rsidRDefault="00C27E64" w:rsidP="0014793F">
                            <w:r>
                              <w:t>Stephen Kearns</w:t>
                            </w:r>
                            <w:r w:rsidR="004A715F">
                              <w:t xml:space="preserve"> (Headteacher) </w:t>
                            </w:r>
                            <w:hyperlink r:id="rId11" w:history="1">
                              <w:r w:rsidRPr="0021037A">
                                <w:rPr>
                                  <w:rStyle w:val="Hyperlink"/>
                                </w:rPr>
                                <w:t xml:space="preserve">kearnss@trinity.bmat.co.uk </w:t>
                              </w:r>
                            </w:hyperlink>
                            <w:r w:rsidR="004A715F">
                              <w:t xml:space="preserve"> </w:t>
                            </w:r>
                          </w:p>
                          <w:p w14:paraId="571D4147" w14:textId="5362CD22" w:rsidR="008C39F1" w:rsidRDefault="008C39F1" w:rsidP="0014793F">
                            <w:r>
                              <w:t>Ruth Bennett (</w:t>
                            </w:r>
                            <w:r w:rsidR="00691772">
                              <w:t>Deputy</w:t>
                            </w:r>
                            <w:r>
                              <w:t xml:space="preserve"> Headteacher) </w:t>
                            </w:r>
                            <w:hyperlink r:id="rId12" w:history="1">
                              <w:r w:rsidR="000A2379" w:rsidRPr="009F6E0A">
                                <w:rPr>
                                  <w:rStyle w:val="Hyperlink"/>
                                </w:rPr>
                                <w:t xml:space="preserve">bennettr@trinity.bmat.co.uk </w:t>
                              </w:r>
                            </w:hyperlink>
                          </w:p>
                          <w:p w14:paraId="35169EB2" w14:textId="1A1E704E" w:rsidR="008C39F1" w:rsidRDefault="000A2379" w:rsidP="0014793F">
                            <w:r>
                              <w:t>Helen Dukes (</w:t>
                            </w:r>
                            <w:r w:rsidR="008C39F1">
                              <w:t>Safeguarding</w:t>
                            </w:r>
                            <w:r>
                              <w:t xml:space="preserve"> DSL</w:t>
                            </w:r>
                            <w:r w:rsidR="008C39F1">
                              <w:t xml:space="preserve">) </w:t>
                            </w:r>
                            <w:hyperlink r:id="rId13" w:history="1">
                              <w:r>
                                <w:rPr>
                                  <w:rStyle w:val="Hyperlink"/>
                                </w:rPr>
                                <w:t>dukesh</w:t>
                              </w:r>
                              <w:r w:rsidR="008C39F1" w:rsidRPr="005D6D94">
                                <w:rPr>
                                  <w:rStyle w:val="Hyperlink"/>
                                </w:rPr>
                                <w:t>@trinity</w:t>
                              </w:r>
                            </w:hyperlink>
                            <w:r>
                              <w:t>.bmat.co.uk</w:t>
                            </w:r>
                          </w:p>
                          <w:p w14:paraId="4E73F177" w14:textId="7F023FA7" w:rsidR="000A2379" w:rsidRDefault="000A2379" w:rsidP="0014793F">
                            <w:r>
                              <w:t>Natalie Mills (Student Welfare and Early Help Officer) millsn@trinity.bmat.co.uk</w:t>
                            </w:r>
                          </w:p>
                          <w:p w14:paraId="4696592B" w14:textId="77777777" w:rsidR="008C39F1" w:rsidRPr="0014793F" w:rsidRDefault="008C39F1" w:rsidP="0014793F">
                            <w:pPr>
                              <w:rPr>
                                <w:rFonts w:cstheme="minorHAnsi"/>
                                <w:b/>
                                <w:bCs/>
                                <w:sz w:val="28"/>
                                <w:szCs w:val="28"/>
                                <w:u w:val="single"/>
                              </w:rPr>
                            </w:pPr>
                          </w:p>
                          <w:p w14:paraId="67C7BE08" w14:textId="77777777" w:rsidR="0014793F" w:rsidRDefault="00147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2AE09" id="_x0000_t202" coordsize="21600,21600" o:spt="202" path="m,l,21600r21600,l21600,xe">
                <v:stroke joinstyle="miter"/>
                <v:path gradientshapeok="t" o:connecttype="rect"/>
              </v:shapetype>
              <v:shape id="Text Box 3" o:spid="_x0000_s1026" type="#_x0000_t202" style="position:absolute;left:0;text-align:left;margin-left:-35.05pt;margin-top:13.65pt;width:544.25pt;height:2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" fillcolor="#deeaf6 [664]" strokecolor="#bdd6ee [1304]" strokeweight=".5pt">
                <v:textbox>
                  <w:txbxContent>
                    <w:p w14:paraId="1B81DA7D" w14:textId="77777777" w:rsidR="0014793F" w:rsidRDefault="0014793F" w:rsidP="0014793F">
                      <w:pPr>
                        <w:rPr>
                          <w:rFonts w:cstheme="minorHAnsi"/>
                          <w:b/>
                          <w:bCs/>
                          <w:sz w:val="28"/>
                          <w:szCs w:val="28"/>
                          <w:u w:val="single"/>
                        </w:rPr>
                      </w:pPr>
                      <w:r w:rsidRPr="0014793F">
                        <w:rPr>
                          <w:rFonts w:cstheme="minorHAnsi"/>
                          <w:b/>
                          <w:bCs/>
                          <w:sz w:val="28"/>
                          <w:szCs w:val="28"/>
                          <w:u w:val="single"/>
                        </w:rPr>
                        <w:t>Key Personnel</w:t>
                      </w:r>
                      <w:r w:rsidR="00CB4DCD">
                        <w:rPr>
                          <w:rFonts w:cstheme="minorHAnsi"/>
                          <w:b/>
                          <w:bCs/>
                          <w:sz w:val="28"/>
                          <w:szCs w:val="28"/>
                          <w:u w:val="single"/>
                        </w:rPr>
                        <w:t xml:space="preserve"> and job roles</w:t>
                      </w:r>
                      <w:r w:rsidRPr="0014793F">
                        <w:rPr>
                          <w:rFonts w:cstheme="minorHAnsi"/>
                          <w:b/>
                          <w:bCs/>
                          <w:sz w:val="28"/>
                          <w:szCs w:val="28"/>
                          <w:u w:val="single"/>
                        </w:rPr>
                        <w:t>:</w:t>
                      </w:r>
                    </w:p>
                    <w:p w14:paraId="5FA7A1C9" w14:textId="3BB04D54" w:rsidR="004A715F" w:rsidRDefault="004A715F" w:rsidP="0014793F">
                      <w:r>
                        <w:t xml:space="preserve">Designated Safeguarding Lead (DSL): </w:t>
                      </w:r>
                      <w:r w:rsidR="00691772">
                        <w:t>Lucy Chinn, Assistant Headteacher chinnl@</w:t>
                      </w:r>
                      <w:bookmarkStart w:id="1" w:name="_Hlk209429065"/>
                      <w:r w:rsidR="00691772">
                        <w:t>trin</w:t>
                      </w:r>
                      <w:r w:rsidR="000A2379">
                        <w:t>ity.bmat.co.uk</w:t>
                      </w:r>
                      <w:bookmarkEnd w:id="1"/>
                    </w:p>
                    <w:p w14:paraId="3CF67496" w14:textId="77777777" w:rsidR="004A715F" w:rsidRDefault="004A715F" w:rsidP="0014793F">
                      <w:r>
                        <w:t xml:space="preserve">Deputy </w:t>
                      </w:r>
                      <w:proofErr w:type="gramStart"/>
                      <w:r>
                        <w:t>DSL’s</w:t>
                      </w:r>
                      <w:proofErr w:type="gramEnd"/>
                      <w:r>
                        <w:t xml:space="preserve"> are: </w:t>
                      </w:r>
                    </w:p>
                    <w:p w14:paraId="55E36CCB" w14:textId="22462CE7" w:rsidR="004A715F" w:rsidRDefault="00C27E64" w:rsidP="0014793F">
                      <w:r>
                        <w:t>Stephen Kearns</w:t>
                      </w:r>
                      <w:r w:rsidR="004A715F">
                        <w:t xml:space="preserve"> (Headteacher) </w:t>
                      </w:r>
                      <w:hyperlink r:id="rId14" w:history="1">
                        <w:r w:rsidRPr="0021037A">
                          <w:rPr>
                            <w:rStyle w:val="Hyperlink"/>
                          </w:rPr>
                          <w:t xml:space="preserve">kearnss@trinity.bmat.co.uk </w:t>
                        </w:r>
                      </w:hyperlink>
                      <w:r w:rsidR="004A715F">
                        <w:t xml:space="preserve"> </w:t>
                      </w:r>
                    </w:p>
                    <w:p w14:paraId="571D4147" w14:textId="5362CD22" w:rsidR="008C39F1" w:rsidRDefault="008C39F1" w:rsidP="0014793F">
                      <w:r>
                        <w:t>Ruth Bennett (</w:t>
                      </w:r>
                      <w:r w:rsidR="00691772">
                        <w:t>Deputy</w:t>
                      </w:r>
                      <w:r>
                        <w:t xml:space="preserve"> Headteacher) </w:t>
                      </w:r>
                      <w:hyperlink r:id="rId15" w:history="1">
                        <w:r w:rsidR="000A2379" w:rsidRPr="009F6E0A">
                          <w:rPr>
                            <w:rStyle w:val="Hyperlink"/>
                          </w:rPr>
                          <w:t xml:space="preserve">bennettr@trinity.bmat.co.uk </w:t>
                        </w:r>
                      </w:hyperlink>
                    </w:p>
                    <w:p w14:paraId="35169EB2" w14:textId="1A1E704E" w:rsidR="008C39F1" w:rsidRDefault="000A2379" w:rsidP="0014793F">
                      <w:r>
                        <w:t>Helen Dukes (</w:t>
                      </w:r>
                      <w:r w:rsidR="008C39F1">
                        <w:t>Safeguarding</w:t>
                      </w:r>
                      <w:r>
                        <w:t xml:space="preserve"> DSL</w:t>
                      </w:r>
                      <w:r w:rsidR="008C39F1">
                        <w:t xml:space="preserve">) </w:t>
                      </w:r>
                      <w:hyperlink r:id="rId16" w:history="1">
                        <w:r>
                          <w:rPr>
                            <w:rStyle w:val="Hyperlink"/>
                          </w:rPr>
                          <w:t>dukesh</w:t>
                        </w:r>
                        <w:r w:rsidR="008C39F1" w:rsidRPr="005D6D94">
                          <w:rPr>
                            <w:rStyle w:val="Hyperlink"/>
                          </w:rPr>
                          <w:t>@trinity</w:t>
                        </w:r>
                      </w:hyperlink>
                      <w:r>
                        <w:t>.bmat.co.uk</w:t>
                      </w:r>
                    </w:p>
                    <w:p w14:paraId="4E73F177" w14:textId="7F023FA7" w:rsidR="000A2379" w:rsidRDefault="000A2379" w:rsidP="0014793F">
                      <w:r>
                        <w:t>Natalie Mills (Student Welfare and Early Help Officer) millsn@trinity.bmat.co.uk</w:t>
                      </w:r>
                    </w:p>
                    <w:p w14:paraId="4696592B" w14:textId="77777777" w:rsidR="008C39F1" w:rsidRPr="0014793F" w:rsidRDefault="008C39F1" w:rsidP="0014793F">
                      <w:pPr>
                        <w:rPr>
                          <w:rFonts w:cstheme="minorHAnsi"/>
                          <w:b/>
                          <w:bCs/>
                          <w:sz w:val="28"/>
                          <w:szCs w:val="28"/>
                          <w:u w:val="single"/>
                        </w:rPr>
                      </w:pPr>
                    </w:p>
                    <w:p w14:paraId="67C7BE08" w14:textId="77777777" w:rsidR="0014793F" w:rsidRDefault="0014793F"/>
                  </w:txbxContent>
                </v:textbox>
              </v:shape>
            </w:pict>
          </mc:Fallback>
        </mc:AlternateContent>
      </w:r>
    </w:p>
    <w:p w14:paraId="18F6ED63" w14:textId="7EEC3C59" w:rsidR="00104053" w:rsidRPr="008A75D2" w:rsidRDefault="00104053" w:rsidP="008A75D2">
      <w:pPr>
        <w:rPr>
          <w:sz w:val="20"/>
          <w:szCs w:val="20"/>
        </w:rPr>
      </w:pPr>
      <w:r w:rsidRPr="6E5446A1">
        <w:rPr>
          <w:rFonts w:ascii="Arial" w:eastAsia="Arial" w:hAnsi="Arial" w:cs="Arial"/>
          <w:color w:val="FF0000"/>
          <w:sz w:val="24"/>
          <w:szCs w:val="24"/>
        </w:rPr>
        <w:t xml:space="preserve">      </w:t>
      </w:r>
      <w:r>
        <w:rPr>
          <w:rFonts w:ascii="Arial" w:eastAsia="Arial" w:hAnsi="Arial" w:cs="Arial"/>
          <w:color w:val="FF0000"/>
          <w:sz w:val="24"/>
          <w:szCs w:val="24"/>
        </w:rPr>
        <w:t xml:space="preserve">             </w:t>
      </w:r>
      <w:r w:rsidRPr="6E5446A1">
        <w:rPr>
          <w:rFonts w:ascii="Arial" w:eastAsia="Arial" w:hAnsi="Arial" w:cs="Arial"/>
          <w:color w:val="FF0000"/>
          <w:sz w:val="24"/>
          <w:szCs w:val="24"/>
        </w:rPr>
        <w:t xml:space="preserve">        </w:t>
      </w:r>
      <w:r>
        <w:rPr>
          <w:rFonts w:ascii="Arial" w:eastAsia="Arial" w:hAnsi="Arial" w:cs="Arial"/>
          <w:color w:val="FF0000"/>
          <w:sz w:val="24"/>
          <w:szCs w:val="24"/>
        </w:rPr>
        <w:t xml:space="preserve">             </w:t>
      </w:r>
      <w:r w:rsidRPr="6E5446A1">
        <w:rPr>
          <w:rFonts w:ascii="Arial" w:eastAsia="Arial" w:hAnsi="Arial" w:cs="Arial"/>
          <w:color w:val="FF0000"/>
          <w:sz w:val="24"/>
          <w:szCs w:val="24"/>
        </w:rPr>
        <w:t xml:space="preserve">        </w:t>
      </w:r>
      <w:r>
        <w:rPr>
          <w:rFonts w:ascii="Arial" w:eastAsia="Arial" w:hAnsi="Arial" w:cs="Arial"/>
          <w:color w:val="FF0000"/>
          <w:sz w:val="24"/>
          <w:szCs w:val="24"/>
        </w:rPr>
        <w:t xml:space="preserve">               </w:t>
      </w:r>
      <w:r w:rsidRPr="6E5446A1">
        <w:rPr>
          <w:rFonts w:ascii="Arial" w:eastAsia="Arial" w:hAnsi="Arial" w:cs="Arial"/>
          <w:color w:val="FF0000"/>
          <w:sz w:val="24"/>
          <w:szCs w:val="24"/>
        </w:rPr>
        <w:t xml:space="preserve">   </w:t>
      </w:r>
      <w:r>
        <w:rPr>
          <w:rFonts w:ascii="Arial" w:eastAsia="Arial" w:hAnsi="Arial" w:cs="Arial"/>
          <w:color w:val="FF0000"/>
          <w:sz w:val="24"/>
          <w:szCs w:val="24"/>
        </w:rPr>
        <w:t xml:space="preserve">          </w:t>
      </w:r>
    </w:p>
    <w:p w14:paraId="53FDB386" w14:textId="4CF81013" w:rsidR="00104053" w:rsidRDefault="00104053" w:rsidP="00104053">
      <w:pPr>
        <w:rPr>
          <w:rFonts w:ascii="Arial" w:eastAsia="Arial" w:hAnsi="Arial" w:cs="Arial"/>
          <w:color w:val="000000" w:themeColor="text1"/>
          <w:sz w:val="24"/>
          <w:szCs w:val="24"/>
        </w:rPr>
      </w:pPr>
    </w:p>
    <w:p w14:paraId="46DCFD3C" w14:textId="452245C3" w:rsidR="00104053" w:rsidRDefault="00104053" w:rsidP="00104053"/>
    <w:p w14:paraId="26EBD3AB" w14:textId="63A02B7C" w:rsidR="00D036B2" w:rsidRDefault="00D036B2"/>
    <w:p w14:paraId="40241E0A" w14:textId="0DADF713" w:rsidR="0014793F" w:rsidRDefault="0014793F" w:rsidP="0014793F">
      <w:pPr>
        <w:rPr>
          <w:rFonts w:cstheme="minorHAnsi"/>
          <w:b/>
          <w:bCs/>
        </w:rPr>
      </w:pPr>
      <w:r>
        <w:rPr>
          <w:sz w:val="20"/>
          <w:szCs w:val="20"/>
        </w:rPr>
        <w:br/>
      </w:r>
    </w:p>
    <w:p w14:paraId="44A13415" w14:textId="43B83799" w:rsidR="00914002" w:rsidRDefault="00914002" w:rsidP="00C458F9">
      <w:pPr>
        <w:shd w:val="clear" w:color="auto" w:fill="FFFFFF" w:themeFill="background1"/>
        <w:tabs>
          <w:tab w:val="left" w:pos="7638"/>
        </w:tabs>
        <w:spacing w:line="240" w:lineRule="auto"/>
        <w:jc w:val="center"/>
        <w:outlineLvl w:val="1"/>
        <w:rPr>
          <w:rFonts w:eastAsiaTheme="minorEastAsia"/>
          <w:b/>
          <w:bCs/>
          <w:kern w:val="36"/>
          <w:sz w:val="44"/>
          <w:szCs w:val="44"/>
          <w:u w:val="single"/>
          <w:lang w:eastAsia="en-GB"/>
        </w:rPr>
      </w:pPr>
    </w:p>
    <w:p w14:paraId="7757EA49" w14:textId="715B3F4D" w:rsidR="00C458F9" w:rsidRPr="00C458F9" w:rsidRDefault="0014793F" w:rsidP="00C458F9">
      <w:pPr>
        <w:shd w:val="clear" w:color="auto" w:fill="FFFFFF" w:themeFill="background1"/>
        <w:tabs>
          <w:tab w:val="left" w:pos="7638"/>
        </w:tabs>
        <w:spacing w:line="240" w:lineRule="auto"/>
        <w:jc w:val="center"/>
        <w:outlineLvl w:val="1"/>
        <w:rPr>
          <w:rFonts w:eastAsiaTheme="minorEastAsia"/>
          <w:b/>
          <w:bCs/>
          <w:kern w:val="36"/>
          <w:sz w:val="44"/>
          <w:szCs w:val="44"/>
          <w:u w:val="single"/>
          <w:lang w:eastAsia="en-GB"/>
        </w:rPr>
      </w:pPr>
      <w:r w:rsidRPr="00C458F9">
        <w:rPr>
          <w:rFonts w:eastAsiaTheme="minorEastAsia"/>
          <w:b/>
          <w:bCs/>
          <w:kern w:val="36"/>
          <w:sz w:val="44"/>
          <w:szCs w:val="44"/>
          <w:u w:val="single"/>
          <w:lang w:eastAsia="en-GB"/>
        </w:rPr>
        <w:lastRenderedPageBreak/>
        <w:t xml:space="preserve">Our </w:t>
      </w:r>
      <w:r w:rsidR="008C39F1">
        <w:rPr>
          <w:rFonts w:eastAsiaTheme="minorEastAsia"/>
          <w:b/>
          <w:bCs/>
          <w:kern w:val="36"/>
          <w:sz w:val="44"/>
          <w:szCs w:val="44"/>
          <w:u w:val="single"/>
          <w:lang w:eastAsia="en-GB"/>
        </w:rPr>
        <w:t>Supporting Families</w:t>
      </w:r>
      <w:r w:rsidRPr="00C458F9">
        <w:rPr>
          <w:rFonts w:eastAsiaTheme="minorEastAsia"/>
          <w:b/>
          <w:bCs/>
          <w:kern w:val="36"/>
          <w:sz w:val="44"/>
          <w:szCs w:val="44"/>
          <w:u w:val="single"/>
          <w:lang w:eastAsia="en-GB"/>
        </w:rPr>
        <w:t xml:space="preserve"> Offer</w:t>
      </w:r>
    </w:p>
    <w:p w14:paraId="02C3D880" w14:textId="77777777" w:rsidR="0014793F" w:rsidRDefault="0014793F" w:rsidP="0014793F">
      <w:pPr>
        <w:pStyle w:val="Default"/>
        <w:rPr>
          <w:rFonts w:asciiTheme="minorHAnsi" w:hAnsiTheme="minorHAnsi" w:cstheme="minorHAnsi"/>
          <w:sz w:val="22"/>
          <w:szCs w:val="22"/>
        </w:rPr>
      </w:pPr>
      <w:r w:rsidRPr="003E2B65">
        <w:rPr>
          <w:rFonts w:asciiTheme="minorHAnsi" w:hAnsiTheme="minorHAnsi" w:cstheme="minorHAnsi"/>
          <w:sz w:val="22"/>
          <w:szCs w:val="22"/>
        </w:rPr>
        <w:t xml:space="preserve">Early Help is a pathway to supporting you and your child as they grow up when you or they may need further support or guidance. </w:t>
      </w:r>
    </w:p>
    <w:p w14:paraId="2E556238" w14:textId="77777777" w:rsidR="0014793F" w:rsidRPr="003E2B65" w:rsidRDefault="0014793F" w:rsidP="0014793F">
      <w:pPr>
        <w:pStyle w:val="Default"/>
        <w:rPr>
          <w:rFonts w:asciiTheme="minorHAnsi" w:hAnsiTheme="minorHAnsi" w:cstheme="minorHAnsi"/>
          <w:sz w:val="22"/>
          <w:szCs w:val="22"/>
        </w:rPr>
      </w:pPr>
    </w:p>
    <w:p w14:paraId="1CA5CF45" w14:textId="77777777" w:rsidR="0014793F" w:rsidRDefault="0014793F" w:rsidP="0014793F">
      <w:pPr>
        <w:shd w:val="clear" w:color="auto" w:fill="FFFFFF"/>
        <w:spacing w:line="240" w:lineRule="auto"/>
        <w:outlineLvl w:val="1"/>
        <w:rPr>
          <w:rFonts w:eastAsia="Times New Roman" w:cstheme="minorHAnsi"/>
          <w:bCs/>
          <w:kern w:val="36"/>
          <w:lang w:eastAsia="en-GB"/>
        </w:rPr>
      </w:pPr>
      <w:r w:rsidRPr="003E2B65">
        <w:rPr>
          <w:rFonts w:eastAsia="Times New Roman" w:cstheme="minorHAnsi"/>
          <w:bCs/>
          <w:kern w:val="36"/>
          <w:lang w:eastAsia="en-GB"/>
        </w:rPr>
        <w:t xml:space="preserve">Providing early help to our pupils and families at </w:t>
      </w:r>
      <w:r w:rsidR="004A715F" w:rsidRPr="004A715F">
        <w:rPr>
          <w:rFonts w:eastAsia="Times New Roman" w:cstheme="minorHAnsi"/>
          <w:bCs/>
          <w:kern w:val="36"/>
          <w:lang w:eastAsia="en-GB"/>
        </w:rPr>
        <w:t>Trinity High School</w:t>
      </w:r>
      <w:r w:rsidR="00AD6EE0" w:rsidRPr="004A715F">
        <w:rPr>
          <w:rFonts w:eastAsia="Times New Roman" w:cstheme="minorHAnsi"/>
          <w:bCs/>
          <w:kern w:val="36"/>
          <w:lang w:eastAsia="en-GB"/>
        </w:rPr>
        <w:t xml:space="preserve"> </w:t>
      </w:r>
      <w:r w:rsidRPr="003E2B65">
        <w:rPr>
          <w:rFonts w:eastAsia="Times New Roman" w:cstheme="minorHAnsi"/>
          <w:bCs/>
          <w:kern w:val="36"/>
          <w:lang w:eastAsia="en-GB"/>
        </w:rPr>
        <w:t>means we</w:t>
      </w:r>
      <w:r w:rsidRPr="003E2B65">
        <w:rPr>
          <w:rStyle w:val="hgkelc"/>
          <w:rFonts w:cstheme="minorHAnsi"/>
          <w:color w:val="222222"/>
        </w:rPr>
        <w:t xml:space="preserve"> can improve outcomes for children, families, and communities, </w:t>
      </w:r>
      <w:r w:rsidRPr="003E2B65">
        <w:rPr>
          <w:rFonts w:eastAsia="Times New Roman" w:cstheme="minorHAnsi"/>
          <w:bCs/>
          <w:kern w:val="36"/>
          <w:lang w:eastAsia="en-GB"/>
        </w:rPr>
        <w:t>providing support as soon as a problem emerges, at any point in a child’s life, from the early years through to teenage years.</w:t>
      </w:r>
    </w:p>
    <w:p w14:paraId="200D5B24" w14:textId="77777777" w:rsidR="0014793F" w:rsidRDefault="0014793F" w:rsidP="0014793F">
      <w:pPr>
        <w:shd w:val="clear" w:color="auto" w:fill="FFFFFF"/>
        <w:spacing w:line="240" w:lineRule="auto"/>
        <w:outlineLvl w:val="1"/>
        <w:rPr>
          <w:rFonts w:eastAsia="Times New Roman" w:cstheme="minorHAnsi"/>
          <w:bCs/>
          <w:kern w:val="36"/>
          <w:lang w:eastAsia="en-GB"/>
        </w:rPr>
      </w:pPr>
      <w:r>
        <w:rPr>
          <w:rFonts w:eastAsia="Times New Roman" w:cstheme="minorHAnsi"/>
          <w:bCs/>
          <w:noProof/>
          <w:kern w:val="36"/>
          <w:lang w:eastAsia="en-GB"/>
        </w:rPr>
        <mc:AlternateContent>
          <mc:Choice Requires="wps">
            <w:drawing>
              <wp:anchor distT="0" distB="0" distL="114300" distR="114300" simplePos="0" relativeHeight="251667456" behindDoc="0" locked="0" layoutInCell="1" allowOverlap="1" wp14:anchorId="35B7C96F" wp14:editId="66B78369">
                <wp:simplePos x="0" y="0"/>
                <wp:positionH relativeFrom="column">
                  <wp:posOffset>-563245</wp:posOffset>
                </wp:positionH>
                <wp:positionV relativeFrom="paragraph">
                  <wp:posOffset>79168</wp:posOffset>
                </wp:positionV>
                <wp:extent cx="6826103" cy="3189767"/>
                <wp:effectExtent l="0" t="0" r="13335" b="10795"/>
                <wp:wrapNone/>
                <wp:docPr id="4" name="Text Box 4"/>
                <wp:cNvGraphicFramePr/>
                <a:graphic xmlns:a="http://schemas.openxmlformats.org/drawingml/2006/main">
                  <a:graphicData uri="http://schemas.microsoft.com/office/word/2010/wordprocessingShape">
                    <wps:wsp>
                      <wps:cNvSpPr txBox="1"/>
                      <wps:spPr>
                        <a:xfrm>
                          <a:off x="0" y="0"/>
                          <a:ext cx="6826103" cy="3189767"/>
                        </a:xfrm>
                        <a:prstGeom prst="rect">
                          <a:avLst/>
                        </a:prstGeom>
                        <a:solidFill>
                          <a:schemeClr val="accent5">
                            <a:lumMod val="20000"/>
                            <a:lumOff val="80000"/>
                          </a:schemeClr>
                        </a:solidFill>
                        <a:ln w="6350">
                          <a:solidFill>
                            <a:schemeClr val="accent5">
                              <a:lumMod val="40000"/>
                              <a:lumOff val="60000"/>
                            </a:schemeClr>
                          </a:solidFill>
                        </a:ln>
                      </wps:spPr>
                      <wps:txbx>
                        <w:txbxContent>
                          <w:p w14:paraId="3E92881B" w14:textId="77777777" w:rsidR="0014793F" w:rsidRPr="003E2B65" w:rsidRDefault="0014793F" w:rsidP="0014793F">
                            <w:pPr>
                              <w:autoSpaceDE w:val="0"/>
                              <w:autoSpaceDN w:val="0"/>
                              <w:adjustRightInd w:val="0"/>
                              <w:spacing w:after="0" w:line="240" w:lineRule="auto"/>
                              <w:rPr>
                                <w:rFonts w:cstheme="minorHAnsi"/>
                                <w:b/>
                                <w:bCs/>
                                <w:color w:val="000000"/>
                              </w:rPr>
                            </w:pPr>
                            <w:r w:rsidRPr="003E2B65">
                              <w:rPr>
                                <w:rFonts w:cstheme="minorHAnsi"/>
                                <w:b/>
                                <w:bCs/>
                                <w:color w:val="000000"/>
                              </w:rPr>
                              <w:t>Early Help can support children and their families who may be struggling with:</w:t>
                            </w:r>
                          </w:p>
                          <w:p w14:paraId="167C40C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Routines and family rules </w:t>
                            </w:r>
                          </w:p>
                          <w:p w14:paraId="37CD4139" w14:textId="74436A68"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Families who may not be eating healthy food</w:t>
                            </w:r>
                          </w:p>
                          <w:p w14:paraId="584BED04" w14:textId="77777777" w:rsidR="0014793F"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Keeping to a healthy lifestyle</w:t>
                            </w:r>
                          </w:p>
                          <w:p w14:paraId="73D08CF7"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Pr>
                                <w:rFonts w:cstheme="minorHAnsi"/>
                                <w:color w:val="000000"/>
                              </w:rPr>
                              <w:t xml:space="preserve">Children who are caring for a family member </w:t>
                            </w:r>
                          </w:p>
                          <w:p w14:paraId="22BCC9C2"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not want to go to school for different reasons</w:t>
                            </w:r>
                          </w:p>
                          <w:p w14:paraId="3F94CBDA"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Disability within the family including children being a young carer </w:t>
                            </w:r>
                          </w:p>
                          <w:p w14:paraId="4A5D42C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in the family have special educational needs (SEND)</w:t>
                            </w:r>
                          </w:p>
                          <w:p w14:paraId="76D70123" w14:textId="77777777" w:rsidR="0014793F" w:rsidRPr="001A6A21"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becoming involved in anti-social or criminal behaviour</w:t>
                            </w:r>
                            <w:r w:rsidRPr="001A6A21">
                              <w:rPr>
                                <w:rFonts w:cstheme="minorHAnsi"/>
                                <w:color w:val="000000"/>
                              </w:rPr>
                              <w:t xml:space="preserve"> </w:t>
                            </w:r>
                          </w:p>
                          <w:p w14:paraId="315394CD"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go missing from home</w:t>
                            </w:r>
                          </w:p>
                          <w:p w14:paraId="6E804454"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Children or parents / carers misusing drugs or alcohol </w:t>
                            </w:r>
                          </w:p>
                          <w:p w14:paraId="49CA2BC6"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Children at risk of being tricked, forced, or made to work in the criminal world </w:t>
                            </w:r>
                          </w:p>
                          <w:p w14:paraId="6BFE1C13" w14:textId="77777777" w:rsidR="0014793F"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need support because they may live in a home and see drug or alcohol abuse</w:t>
                            </w:r>
                            <w:r>
                              <w:rPr>
                                <w:rFonts w:cstheme="minorHAnsi"/>
                                <w:color w:val="000000"/>
                              </w:rPr>
                              <w:t xml:space="preserve"> or </w:t>
                            </w:r>
                            <w:r w:rsidRPr="003E2B65">
                              <w:rPr>
                                <w:rFonts w:cstheme="minorHAnsi"/>
                                <w:color w:val="000000"/>
                              </w:rPr>
                              <w:t>adult mental health problems</w:t>
                            </w:r>
                            <w:r>
                              <w:rPr>
                                <w:rFonts w:cstheme="minorHAnsi"/>
                                <w:color w:val="000000"/>
                              </w:rPr>
                              <w:t>.</w:t>
                            </w:r>
                          </w:p>
                          <w:p w14:paraId="0E87FA3E"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Pr>
                                <w:rFonts w:cstheme="minorHAnsi"/>
                                <w:color w:val="000000"/>
                              </w:rPr>
                              <w:t>Children who</w:t>
                            </w:r>
                            <w:r w:rsidRPr="003E2B65">
                              <w:rPr>
                                <w:rFonts w:cstheme="minorHAnsi"/>
                                <w:color w:val="000000"/>
                              </w:rPr>
                              <w:t xml:space="preserve"> have parents who argue a lot (and sometimes might hurt each other) </w:t>
                            </w:r>
                            <w:r>
                              <w:rPr>
                                <w:rFonts w:cstheme="minorHAnsi"/>
                                <w:color w:val="000000"/>
                              </w:rPr>
                              <w:t>whether the parents live together or apart.</w:t>
                            </w:r>
                          </w:p>
                          <w:p w14:paraId="1197E16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at risk of being groomed to join groups which support illegal views</w:t>
                            </w:r>
                          </w:p>
                          <w:p w14:paraId="0AAE43AC"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A privately fostered child (a child from another family living within your family home)</w:t>
                            </w:r>
                          </w:p>
                          <w:p w14:paraId="5A66D382" w14:textId="77777777" w:rsidR="0014793F" w:rsidRDefault="00147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7C96F" id="Text Box 4" o:spid="_x0000_s1027" type="#_x0000_t202" style="position:absolute;margin-left:-44.35pt;margin-top:6.25pt;width:537.5pt;height:25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" fillcolor="#deeaf6 [664]" strokecolor="#bdd6ee [1304]" strokeweight=".5pt">
                <v:textbox>
                  <w:txbxContent>
                    <w:p w14:paraId="3E92881B" w14:textId="77777777" w:rsidR="0014793F" w:rsidRPr="003E2B65" w:rsidRDefault="0014793F" w:rsidP="0014793F">
                      <w:pPr>
                        <w:autoSpaceDE w:val="0"/>
                        <w:autoSpaceDN w:val="0"/>
                        <w:adjustRightInd w:val="0"/>
                        <w:spacing w:after="0" w:line="240" w:lineRule="auto"/>
                        <w:rPr>
                          <w:rFonts w:cstheme="minorHAnsi"/>
                          <w:b/>
                          <w:bCs/>
                          <w:color w:val="000000"/>
                        </w:rPr>
                      </w:pPr>
                      <w:r w:rsidRPr="003E2B65">
                        <w:rPr>
                          <w:rFonts w:cstheme="minorHAnsi"/>
                          <w:b/>
                          <w:bCs/>
                          <w:color w:val="000000"/>
                        </w:rPr>
                        <w:t>Early Help can support children and their families who may be struggling with:</w:t>
                      </w:r>
                    </w:p>
                    <w:p w14:paraId="167C40C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Routines and family rules </w:t>
                      </w:r>
                    </w:p>
                    <w:p w14:paraId="37CD4139" w14:textId="74436A68"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Families who may not be eating healthy food</w:t>
                      </w:r>
                    </w:p>
                    <w:p w14:paraId="584BED04" w14:textId="77777777" w:rsidR="0014793F"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Keeping to a healthy lifestyle</w:t>
                      </w:r>
                    </w:p>
                    <w:p w14:paraId="73D08CF7"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Pr>
                          <w:rFonts w:cstheme="minorHAnsi"/>
                          <w:color w:val="000000"/>
                        </w:rPr>
                        <w:t xml:space="preserve">Children who are caring for a family member </w:t>
                      </w:r>
                    </w:p>
                    <w:p w14:paraId="22BCC9C2"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not want to go to school for different reasons</w:t>
                      </w:r>
                    </w:p>
                    <w:p w14:paraId="3F94CBDA"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Disability within the family including children being a young carer </w:t>
                      </w:r>
                    </w:p>
                    <w:p w14:paraId="4A5D42C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in the family have special educational needs (SEND)</w:t>
                      </w:r>
                    </w:p>
                    <w:p w14:paraId="76D70123" w14:textId="77777777" w:rsidR="0014793F" w:rsidRPr="001A6A21"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becoming involved in anti-social or criminal behaviour</w:t>
                      </w:r>
                      <w:r w:rsidRPr="001A6A21">
                        <w:rPr>
                          <w:rFonts w:cstheme="minorHAnsi"/>
                          <w:color w:val="000000"/>
                        </w:rPr>
                        <w:t xml:space="preserve"> </w:t>
                      </w:r>
                    </w:p>
                    <w:p w14:paraId="315394CD"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go missing from home</w:t>
                      </w:r>
                    </w:p>
                    <w:p w14:paraId="6E804454"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Children or parents / carers misusing drugs or alcohol </w:t>
                      </w:r>
                    </w:p>
                    <w:p w14:paraId="49CA2BC6"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 xml:space="preserve">Children at risk of being tricked, forced, or made to work in the criminal world </w:t>
                      </w:r>
                    </w:p>
                    <w:p w14:paraId="6BFE1C13" w14:textId="77777777" w:rsidR="0014793F"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who may need support because they may live in a home and see drug or alcohol abuse</w:t>
                      </w:r>
                      <w:r>
                        <w:rPr>
                          <w:rFonts w:cstheme="minorHAnsi"/>
                          <w:color w:val="000000"/>
                        </w:rPr>
                        <w:t xml:space="preserve"> or </w:t>
                      </w:r>
                      <w:r w:rsidRPr="003E2B65">
                        <w:rPr>
                          <w:rFonts w:cstheme="minorHAnsi"/>
                          <w:color w:val="000000"/>
                        </w:rPr>
                        <w:t>adult mental health problems</w:t>
                      </w:r>
                      <w:r>
                        <w:rPr>
                          <w:rFonts w:cstheme="minorHAnsi"/>
                          <w:color w:val="000000"/>
                        </w:rPr>
                        <w:t>.</w:t>
                      </w:r>
                    </w:p>
                    <w:p w14:paraId="0E87FA3E"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Pr>
                          <w:rFonts w:cstheme="minorHAnsi"/>
                          <w:color w:val="000000"/>
                        </w:rPr>
                        <w:t>Children who</w:t>
                      </w:r>
                      <w:r w:rsidRPr="003E2B65">
                        <w:rPr>
                          <w:rFonts w:cstheme="minorHAnsi"/>
                          <w:color w:val="000000"/>
                        </w:rPr>
                        <w:t xml:space="preserve"> have parents who argue a lot (and sometimes might hurt each other) </w:t>
                      </w:r>
                      <w:r>
                        <w:rPr>
                          <w:rFonts w:cstheme="minorHAnsi"/>
                          <w:color w:val="000000"/>
                        </w:rPr>
                        <w:t>whether the parents live together or apart.</w:t>
                      </w:r>
                    </w:p>
                    <w:p w14:paraId="1197E163"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Children at risk of being groomed to join groups which support illegal views</w:t>
                      </w:r>
                    </w:p>
                    <w:p w14:paraId="0AAE43AC" w14:textId="77777777" w:rsidR="0014793F" w:rsidRPr="003E2B65" w:rsidRDefault="0014793F" w:rsidP="0014793F">
                      <w:pPr>
                        <w:pStyle w:val="ListParagraph"/>
                        <w:numPr>
                          <w:ilvl w:val="0"/>
                          <w:numId w:val="1"/>
                        </w:numPr>
                        <w:autoSpaceDE w:val="0"/>
                        <w:autoSpaceDN w:val="0"/>
                        <w:adjustRightInd w:val="0"/>
                        <w:spacing w:after="0" w:line="240" w:lineRule="auto"/>
                        <w:rPr>
                          <w:rFonts w:cstheme="minorHAnsi"/>
                          <w:color w:val="000000"/>
                        </w:rPr>
                      </w:pPr>
                      <w:r w:rsidRPr="003E2B65">
                        <w:rPr>
                          <w:rFonts w:cstheme="minorHAnsi"/>
                          <w:color w:val="000000"/>
                        </w:rPr>
                        <w:t>A privately fostered child (a child from another family living within your family home)</w:t>
                      </w:r>
                    </w:p>
                    <w:p w14:paraId="5A66D382" w14:textId="77777777" w:rsidR="0014793F" w:rsidRDefault="0014793F"/>
                  </w:txbxContent>
                </v:textbox>
              </v:shape>
            </w:pict>
          </mc:Fallback>
        </mc:AlternateContent>
      </w:r>
    </w:p>
    <w:p w14:paraId="3B6E3C16"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0F03E0D3"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22D4C769"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57F2C8EE"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18133EBC"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355A77D5"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6AB3EF6F"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13F552FD"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457D6956"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773ECF45" w14:textId="77777777" w:rsidR="0014793F" w:rsidRDefault="0014793F" w:rsidP="0014793F">
      <w:pPr>
        <w:shd w:val="clear" w:color="auto" w:fill="FFFFFF"/>
        <w:spacing w:line="240" w:lineRule="auto"/>
        <w:outlineLvl w:val="1"/>
        <w:rPr>
          <w:rFonts w:eastAsia="Times New Roman" w:cstheme="minorHAnsi"/>
          <w:bCs/>
          <w:kern w:val="36"/>
          <w:lang w:eastAsia="en-GB"/>
        </w:rPr>
      </w:pPr>
    </w:p>
    <w:p w14:paraId="3FA291C3" w14:textId="77777777" w:rsidR="0014793F" w:rsidRPr="003E2B65" w:rsidRDefault="0014793F" w:rsidP="0014793F">
      <w:pPr>
        <w:shd w:val="clear" w:color="auto" w:fill="FFFFFF"/>
        <w:spacing w:line="240" w:lineRule="auto"/>
        <w:outlineLvl w:val="1"/>
        <w:rPr>
          <w:rFonts w:eastAsia="Times New Roman" w:cstheme="minorHAnsi"/>
          <w:bCs/>
          <w:kern w:val="36"/>
          <w:lang w:eastAsia="en-GB"/>
        </w:rPr>
      </w:pPr>
    </w:p>
    <w:p w14:paraId="5ABEBDE1" w14:textId="77777777" w:rsidR="00AD6EE0" w:rsidRDefault="00AD6EE0" w:rsidP="0014793F">
      <w:pPr>
        <w:autoSpaceDE w:val="0"/>
        <w:autoSpaceDN w:val="0"/>
        <w:adjustRightInd w:val="0"/>
        <w:spacing w:after="0" w:line="240" w:lineRule="auto"/>
        <w:rPr>
          <w:noProof/>
        </w:rPr>
      </w:pPr>
    </w:p>
    <w:p w14:paraId="62874AFC" w14:textId="77777777" w:rsidR="0014793F" w:rsidRDefault="0014793F" w:rsidP="0014793F">
      <w:pPr>
        <w:autoSpaceDE w:val="0"/>
        <w:autoSpaceDN w:val="0"/>
        <w:adjustRightInd w:val="0"/>
        <w:spacing w:after="0" w:line="240" w:lineRule="auto"/>
        <w:rPr>
          <w:rFonts w:cstheme="minorHAnsi"/>
          <w:color w:val="000000"/>
        </w:rPr>
      </w:pPr>
      <w:r w:rsidRPr="003E2B65">
        <w:rPr>
          <w:rFonts w:cstheme="minorHAnsi"/>
          <w:color w:val="000000"/>
        </w:rPr>
        <w:t xml:space="preserve">Early help relies upon local groups and people in the community, sometimes we work together to help children, young people, and their families. </w:t>
      </w:r>
    </w:p>
    <w:p w14:paraId="7B54951D" w14:textId="77777777" w:rsidR="0014793F" w:rsidRPr="0014793F" w:rsidRDefault="0014793F" w:rsidP="0014793F">
      <w:pPr>
        <w:autoSpaceDE w:val="0"/>
        <w:autoSpaceDN w:val="0"/>
        <w:adjustRightInd w:val="0"/>
        <w:spacing w:after="0" w:line="240" w:lineRule="auto"/>
        <w:rPr>
          <w:rFonts w:cstheme="minorHAnsi"/>
          <w:color w:val="000000"/>
        </w:rPr>
      </w:pPr>
    </w:p>
    <w:p w14:paraId="76E96521" w14:textId="77777777" w:rsidR="0014793F" w:rsidRDefault="0014793F" w:rsidP="0014793F">
      <w:pPr>
        <w:autoSpaceDE w:val="0"/>
        <w:autoSpaceDN w:val="0"/>
        <w:adjustRightInd w:val="0"/>
        <w:spacing w:after="0" w:line="240" w:lineRule="auto"/>
        <w:rPr>
          <w:rFonts w:eastAsiaTheme="minorEastAsia" w:cstheme="minorHAnsi"/>
          <w:color w:val="000000" w:themeColor="text1"/>
        </w:rPr>
      </w:pPr>
      <w:r w:rsidRPr="003E2B65">
        <w:rPr>
          <w:rFonts w:eastAsiaTheme="minorEastAsia" w:cstheme="minorHAnsi"/>
          <w:color w:val="000000" w:themeColor="text1"/>
        </w:rPr>
        <w:t xml:space="preserve">Everyone needs help at some time in their lives and therefore an ethos of early help is important for any school.  </w:t>
      </w:r>
    </w:p>
    <w:p w14:paraId="37A7FC7A" w14:textId="77777777" w:rsidR="004A715F" w:rsidRDefault="004A715F" w:rsidP="0014793F">
      <w:pPr>
        <w:autoSpaceDE w:val="0"/>
        <w:autoSpaceDN w:val="0"/>
        <w:adjustRightInd w:val="0"/>
        <w:spacing w:after="0" w:line="240" w:lineRule="auto"/>
        <w:rPr>
          <w:rFonts w:eastAsiaTheme="minorEastAsia" w:cstheme="minorHAnsi"/>
          <w:color w:val="000000" w:themeColor="text1"/>
        </w:rPr>
      </w:pPr>
    </w:p>
    <w:p w14:paraId="428DAC49" w14:textId="77777777" w:rsidR="004A715F" w:rsidRDefault="004A715F" w:rsidP="0014793F">
      <w:pPr>
        <w:autoSpaceDE w:val="0"/>
        <w:autoSpaceDN w:val="0"/>
        <w:adjustRightInd w:val="0"/>
        <w:spacing w:after="0" w:line="240" w:lineRule="auto"/>
        <w:rPr>
          <w:rFonts w:eastAsiaTheme="minorEastAsia" w:cstheme="minorHAnsi"/>
          <w:color w:val="000000" w:themeColor="text1"/>
        </w:rPr>
      </w:pPr>
    </w:p>
    <w:p w14:paraId="50174FCD" w14:textId="77777777" w:rsidR="004A715F" w:rsidRPr="004A715F" w:rsidRDefault="004A715F" w:rsidP="0014793F">
      <w:pPr>
        <w:autoSpaceDE w:val="0"/>
        <w:autoSpaceDN w:val="0"/>
        <w:adjustRightInd w:val="0"/>
        <w:spacing w:after="0" w:line="240" w:lineRule="auto"/>
        <w:rPr>
          <w:b/>
        </w:rPr>
      </w:pPr>
      <w:r w:rsidRPr="004A715F">
        <w:rPr>
          <w:b/>
        </w:rPr>
        <w:t>Tutor System</w:t>
      </w:r>
    </w:p>
    <w:p w14:paraId="295D38CD" w14:textId="77777777" w:rsidR="004A715F" w:rsidRDefault="004A715F" w:rsidP="0014793F">
      <w:pPr>
        <w:autoSpaceDE w:val="0"/>
        <w:autoSpaceDN w:val="0"/>
        <w:adjustRightInd w:val="0"/>
        <w:spacing w:after="0" w:line="240" w:lineRule="auto"/>
      </w:pPr>
    </w:p>
    <w:p w14:paraId="7858D554" w14:textId="77777777" w:rsidR="004A715F" w:rsidRDefault="004A715F" w:rsidP="0014793F">
      <w:pPr>
        <w:autoSpaceDE w:val="0"/>
        <w:autoSpaceDN w:val="0"/>
        <w:adjustRightInd w:val="0"/>
        <w:spacing w:after="0" w:line="240" w:lineRule="auto"/>
      </w:pPr>
      <w:r>
        <w:t xml:space="preserve"> All students have an allocated form tutor who they see </w:t>
      </w:r>
      <w:proofErr w:type="gramStart"/>
      <w:r>
        <w:t>on a daily basis</w:t>
      </w:r>
      <w:proofErr w:type="gramEnd"/>
      <w:r>
        <w:t xml:space="preserve">. This is their first point of contact for any issues, and parents also have email access to their child’s tutor. In addition, there are scheduled parental meetings, but parents are encouraged to liaise more regularly as required. Tutors are responsible for overseeing the academic and pastoral wellbeing of their group, and liaising with other staff within the school as required to ensure that the appropriate support is in place as soon as a need is identified. </w:t>
      </w:r>
    </w:p>
    <w:p w14:paraId="02FCF4F3" w14:textId="77777777" w:rsidR="004A715F" w:rsidRDefault="004A715F" w:rsidP="0014793F">
      <w:pPr>
        <w:autoSpaceDE w:val="0"/>
        <w:autoSpaceDN w:val="0"/>
        <w:adjustRightInd w:val="0"/>
        <w:spacing w:after="0" w:line="240" w:lineRule="auto"/>
      </w:pPr>
    </w:p>
    <w:p w14:paraId="3D4DC473" w14:textId="5824E1CF" w:rsidR="004A715F" w:rsidRPr="004A715F" w:rsidRDefault="004A715F" w:rsidP="0014793F">
      <w:pPr>
        <w:autoSpaceDE w:val="0"/>
        <w:autoSpaceDN w:val="0"/>
        <w:adjustRightInd w:val="0"/>
        <w:spacing w:after="0" w:line="240" w:lineRule="auto"/>
        <w:rPr>
          <w:b/>
        </w:rPr>
      </w:pPr>
      <w:r w:rsidRPr="004A715F">
        <w:rPr>
          <w:b/>
        </w:rPr>
        <w:t>Heads of Year</w:t>
      </w:r>
      <w:r>
        <w:rPr>
          <w:b/>
        </w:rPr>
        <w:t xml:space="preserve"> and Pastoral </w:t>
      </w:r>
      <w:r w:rsidR="008C39F1">
        <w:rPr>
          <w:b/>
        </w:rPr>
        <w:t>M</w:t>
      </w:r>
      <w:r>
        <w:rPr>
          <w:b/>
        </w:rPr>
        <w:t>anagers</w:t>
      </w:r>
    </w:p>
    <w:p w14:paraId="6B765621" w14:textId="77777777" w:rsidR="004A715F" w:rsidRDefault="004A715F" w:rsidP="0014793F">
      <w:pPr>
        <w:autoSpaceDE w:val="0"/>
        <w:autoSpaceDN w:val="0"/>
        <w:adjustRightInd w:val="0"/>
        <w:spacing w:after="0" w:line="240" w:lineRule="auto"/>
      </w:pPr>
    </w:p>
    <w:p w14:paraId="35D3257A" w14:textId="25654299" w:rsidR="004A715F" w:rsidRDefault="004A715F" w:rsidP="0014793F">
      <w:pPr>
        <w:autoSpaceDE w:val="0"/>
        <w:autoSpaceDN w:val="0"/>
        <w:adjustRightInd w:val="0"/>
        <w:spacing w:after="0" w:line="240" w:lineRule="auto"/>
      </w:pPr>
      <w:r>
        <w:t xml:space="preserve"> All students have an allocated Head of Year. Our Heads of Year are skilled and experienced professionals who work hard to support students and their families, having oversight for all pastoral, behavioural and attendance matters. If you or your child needs someone to talk to or you need support with </w:t>
      </w:r>
      <w:proofErr w:type="gramStart"/>
      <w:r>
        <w:t>particular difficulties</w:t>
      </w:r>
      <w:proofErr w:type="gramEnd"/>
      <w:r>
        <w:t xml:space="preserve">, they can be contacted at the school. Heads of Year can help with </w:t>
      </w:r>
      <w:r>
        <w:lastRenderedPageBreak/>
        <w:t xml:space="preserve">a range of things, including problems with coming to school, friendship issues and issues around confidence. Heads of </w:t>
      </w:r>
      <w:r w:rsidR="008C39F1">
        <w:t>Y</w:t>
      </w:r>
      <w:r>
        <w:t>ear are also there to help our parents and give support with parenting issues; remember, from time to time we all experience difficulties. Having someone to listen and offer support can be of great help.</w:t>
      </w:r>
    </w:p>
    <w:p w14:paraId="00518BF8" w14:textId="77777777" w:rsidR="004A715F" w:rsidRDefault="004A715F" w:rsidP="0014793F">
      <w:pPr>
        <w:autoSpaceDE w:val="0"/>
        <w:autoSpaceDN w:val="0"/>
        <w:adjustRightInd w:val="0"/>
        <w:spacing w:after="0" w:line="240" w:lineRule="auto"/>
      </w:pPr>
    </w:p>
    <w:p w14:paraId="537369FB" w14:textId="77777777" w:rsidR="004A715F" w:rsidRDefault="004A715F" w:rsidP="0014793F">
      <w:pPr>
        <w:autoSpaceDE w:val="0"/>
        <w:autoSpaceDN w:val="0"/>
        <w:adjustRightInd w:val="0"/>
        <w:spacing w:after="0" w:line="240" w:lineRule="auto"/>
      </w:pPr>
      <w:r>
        <w:t xml:space="preserve">Our Year teams are: </w:t>
      </w:r>
    </w:p>
    <w:p w14:paraId="0DB5A791" w14:textId="77777777" w:rsidR="004A715F" w:rsidRDefault="004A715F" w:rsidP="0014793F">
      <w:pPr>
        <w:autoSpaceDE w:val="0"/>
        <w:autoSpaceDN w:val="0"/>
        <w:adjustRightInd w:val="0"/>
        <w:spacing w:after="0" w:line="240" w:lineRule="auto"/>
      </w:pPr>
    </w:p>
    <w:p w14:paraId="2AACEB52" w14:textId="775764E7" w:rsidR="000A2379" w:rsidRDefault="000A2379" w:rsidP="000A2379">
      <w:pPr>
        <w:autoSpaceDE w:val="0"/>
        <w:autoSpaceDN w:val="0"/>
        <w:adjustRightInd w:val="0"/>
        <w:spacing w:after="0" w:line="240" w:lineRule="auto"/>
      </w:pPr>
      <w:r>
        <w:t xml:space="preserve">Year 9: </w:t>
      </w:r>
    </w:p>
    <w:p w14:paraId="46CC7152" w14:textId="4F9A8B39" w:rsidR="000A2379" w:rsidRDefault="000A2379" w:rsidP="000A2379">
      <w:pPr>
        <w:autoSpaceDE w:val="0"/>
        <w:autoSpaceDN w:val="0"/>
        <w:adjustRightInd w:val="0"/>
        <w:spacing w:after="0" w:line="240" w:lineRule="auto"/>
      </w:pPr>
      <w:r>
        <w:t xml:space="preserve">Mr Kesterton </w:t>
      </w:r>
      <w:hyperlink r:id="rId17" w:history="1">
        <w:r w:rsidRPr="009F6E0A">
          <w:rPr>
            <w:rStyle w:val="Hyperlink"/>
          </w:rPr>
          <w:t>kestertond@trinity.bmat.co.uk</w:t>
        </w:r>
      </w:hyperlink>
      <w:r>
        <w:t xml:space="preserve">   </w:t>
      </w:r>
    </w:p>
    <w:p w14:paraId="2C242A09" w14:textId="62CDD453" w:rsidR="000A2379" w:rsidRDefault="000A2379" w:rsidP="000A2379">
      <w:pPr>
        <w:autoSpaceDE w:val="0"/>
        <w:autoSpaceDN w:val="0"/>
        <w:adjustRightInd w:val="0"/>
        <w:spacing w:after="0" w:line="240" w:lineRule="auto"/>
      </w:pPr>
      <w:r>
        <w:t xml:space="preserve">Mrs Harvey </w:t>
      </w:r>
      <w:hyperlink r:id="rId18" w:history="1">
        <w:r w:rsidRPr="009F6E0A">
          <w:rPr>
            <w:rStyle w:val="Hyperlink"/>
          </w:rPr>
          <w:t>harveys@trinity.bmat.co.uk</w:t>
        </w:r>
      </w:hyperlink>
      <w:r>
        <w:t xml:space="preserve"> </w:t>
      </w:r>
    </w:p>
    <w:p w14:paraId="1F6617D4" w14:textId="77777777" w:rsidR="000A2379" w:rsidRDefault="000A2379" w:rsidP="0014793F">
      <w:pPr>
        <w:autoSpaceDE w:val="0"/>
        <w:autoSpaceDN w:val="0"/>
        <w:adjustRightInd w:val="0"/>
        <w:spacing w:after="0" w:line="240" w:lineRule="auto"/>
      </w:pPr>
    </w:p>
    <w:p w14:paraId="0CEA1E53" w14:textId="6D0868D4" w:rsidR="004A715F" w:rsidRDefault="004A715F" w:rsidP="0014793F">
      <w:pPr>
        <w:autoSpaceDE w:val="0"/>
        <w:autoSpaceDN w:val="0"/>
        <w:adjustRightInd w:val="0"/>
        <w:spacing w:after="0" w:line="240" w:lineRule="auto"/>
      </w:pPr>
      <w:r>
        <w:t xml:space="preserve">Year </w:t>
      </w:r>
      <w:r w:rsidR="000A2379">
        <w:t>10</w:t>
      </w:r>
      <w:r>
        <w:t xml:space="preserve">: </w:t>
      </w:r>
    </w:p>
    <w:p w14:paraId="65AA125B" w14:textId="3CC39488" w:rsidR="008C39F1" w:rsidRDefault="008C39F1" w:rsidP="008C39F1">
      <w:pPr>
        <w:autoSpaceDE w:val="0"/>
        <w:autoSpaceDN w:val="0"/>
        <w:adjustRightInd w:val="0"/>
        <w:spacing w:after="0" w:line="240" w:lineRule="auto"/>
      </w:pPr>
      <w:r>
        <w:t>M</w:t>
      </w:r>
      <w:r w:rsidR="00691772">
        <w:t>iss Rowley</w:t>
      </w:r>
      <w:r>
        <w:t xml:space="preserve"> </w:t>
      </w:r>
      <w:hyperlink r:id="rId19" w:history="1">
        <w:r w:rsidR="000A2379" w:rsidRPr="009F6E0A">
          <w:rPr>
            <w:rStyle w:val="Hyperlink"/>
          </w:rPr>
          <w:t>rowleym@trinity.bmat.co.uk</w:t>
        </w:r>
      </w:hyperlink>
      <w:r w:rsidR="000A2379">
        <w:t xml:space="preserve"> </w:t>
      </w:r>
      <w:r>
        <w:t xml:space="preserve">  </w:t>
      </w:r>
    </w:p>
    <w:p w14:paraId="041B4A23" w14:textId="49A1770F" w:rsidR="000A01B9" w:rsidRDefault="000A01B9" w:rsidP="008C39F1">
      <w:pPr>
        <w:autoSpaceDE w:val="0"/>
        <w:autoSpaceDN w:val="0"/>
        <w:adjustRightInd w:val="0"/>
        <w:spacing w:after="0" w:line="240" w:lineRule="auto"/>
      </w:pPr>
      <w:r>
        <w:t xml:space="preserve">Miss Lester </w:t>
      </w:r>
      <w:hyperlink r:id="rId20" w:history="1">
        <w:r w:rsidR="000A2379" w:rsidRPr="009F6E0A">
          <w:rPr>
            <w:rStyle w:val="Hyperlink"/>
          </w:rPr>
          <w:t>lesterl@trinity.bmat.co.uk</w:t>
        </w:r>
      </w:hyperlink>
      <w:r w:rsidR="000A2379">
        <w:t xml:space="preserve"> </w:t>
      </w:r>
      <w:r>
        <w:t xml:space="preserve"> </w:t>
      </w:r>
    </w:p>
    <w:p w14:paraId="054B9501" w14:textId="77777777" w:rsidR="004A715F" w:rsidRDefault="004A715F" w:rsidP="0014793F">
      <w:pPr>
        <w:autoSpaceDE w:val="0"/>
        <w:autoSpaceDN w:val="0"/>
        <w:adjustRightInd w:val="0"/>
        <w:spacing w:after="0" w:line="240" w:lineRule="auto"/>
      </w:pPr>
    </w:p>
    <w:p w14:paraId="3F9FEAA8" w14:textId="4828C949" w:rsidR="004A715F" w:rsidRDefault="004A715F" w:rsidP="0014793F">
      <w:pPr>
        <w:autoSpaceDE w:val="0"/>
        <w:autoSpaceDN w:val="0"/>
        <w:adjustRightInd w:val="0"/>
        <w:spacing w:after="0" w:line="240" w:lineRule="auto"/>
      </w:pPr>
      <w:r>
        <w:t>Year 1</w:t>
      </w:r>
      <w:r w:rsidR="000A2379">
        <w:t>1</w:t>
      </w:r>
      <w:r>
        <w:t xml:space="preserve">: </w:t>
      </w:r>
    </w:p>
    <w:p w14:paraId="4A990465" w14:textId="517C0637" w:rsidR="002C0821" w:rsidRDefault="002C0821" w:rsidP="002C0821">
      <w:pPr>
        <w:autoSpaceDE w:val="0"/>
        <w:autoSpaceDN w:val="0"/>
        <w:adjustRightInd w:val="0"/>
        <w:spacing w:after="0" w:line="240" w:lineRule="auto"/>
      </w:pPr>
      <w:r>
        <w:t>Mr Green greens@trinity</w:t>
      </w:r>
      <w:r w:rsidR="000A2379">
        <w:t>.bmat.co.uk</w:t>
      </w:r>
    </w:p>
    <w:p w14:paraId="7FAFF5AC" w14:textId="347BF033" w:rsidR="002C0821" w:rsidRDefault="002C0821" w:rsidP="002C0821">
      <w:pPr>
        <w:autoSpaceDE w:val="0"/>
        <w:autoSpaceDN w:val="0"/>
        <w:adjustRightInd w:val="0"/>
        <w:spacing w:after="0" w:line="240" w:lineRule="auto"/>
      </w:pPr>
      <w:r>
        <w:t xml:space="preserve">Mrs Senior </w:t>
      </w:r>
      <w:hyperlink r:id="rId21" w:history="1">
        <w:r w:rsidR="000A2379" w:rsidRPr="009F6E0A">
          <w:rPr>
            <w:rStyle w:val="Hyperlink"/>
          </w:rPr>
          <w:t>seniorm@trinity</w:t>
        </w:r>
      </w:hyperlink>
      <w:r w:rsidR="000A2379">
        <w:t>.bmat.co.uk</w:t>
      </w:r>
      <w:r>
        <w:t xml:space="preserve"> </w:t>
      </w:r>
    </w:p>
    <w:p w14:paraId="753B516F" w14:textId="77777777" w:rsidR="002C0821" w:rsidRDefault="002C0821" w:rsidP="0014793F">
      <w:pPr>
        <w:autoSpaceDE w:val="0"/>
        <w:autoSpaceDN w:val="0"/>
        <w:adjustRightInd w:val="0"/>
        <w:spacing w:after="0" w:line="240" w:lineRule="auto"/>
      </w:pPr>
    </w:p>
    <w:p w14:paraId="28BFD59E" w14:textId="77777777" w:rsidR="004A715F" w:rsidRDefault="004A715F" w:rsidP="0014793F">
      <w:pPr>
        <w:autoSpaceDE w:val="0"/>
        <w:autoSpaceDN w:val="0"/>
        <w:adjustRightInd w:val="0"/>
        <w:spacing w:after="0" w:line="240" w:lineRule="auto"/>
      </w:pPr>
      <w:r>
        <w:t xml:space="preserve">Year 12 &amp; 13: </w:t>
      </w:r>
    </w:p>
    <w:p w14:paraId="0DAA51DD" w14:textId="2EFD6918" w:rsidR="004A715F" w:rsidRDefault="004A715F" w:rsidP="0014793F">
      <w:pPr>
        <w:autoSpaceDE w:val="0"/>
        <w:autoSpaceDN w:val="0"/>
        <w:adjustRightInd w:val="0"/>
        <w:spacing w:after="0" w:line="240" w:lineRule="auto"/>
      </w:pPr>
      <w:r>
        <w:t>Mr</w:t>
      </w:r>
      <w:r w:rsidR="00125953">
        <w:t>s Loader</w:t>
      </w:r>
      <w:hyperlink r:id="rId22" w:history="1">
        <w:r w:rsidR="00125953" w:rsidRPr="000B40A4">
          <w:rPr>
            <w:rStyle w:val="Hyperlink"/>
          </w:rPr>
          <w:t xml:space="preserve"> loaderk@trinityhigh.bmat.co.uk</w:t>
        </w:r>
      </w:hyperlink>
      <w:r w:rsidR="000A2379">
        <w:t xml:space="preserve"> </w:t>
      </w:r>
      <w:r>
        <w:t xml:space="preserve"> </w:t>
      </w:r>
    </w:p>
    <w:p w14:paraId="5A133DDC" w14:textId="77777777" w:rsidR="004A715F" w:rsidRDefault="004A715F" w:rsidP="0014793F">
      <w:pPr>
        <w:autoSpaceDE w:val="0"/>
        <w:autoSpaceDN w:val="0"/>
        <w:adjustRightInd w:val="0"/>
        <w:spacing w:after="0" w:line="240" w:lineRule="auto"/>
      </w:pPr>
    </w:p>
    <w:p w14:paraId="2F391211" w14:textId="77777777" w:rsidR="004A715F" w:rsidRPr="004A715F" w:rsidRDefault="004A715F" w:rsidP="0014793F">
      <w:pPr>
        <w:autoSpaceDE w:val="0"/>
        <w:autoSpaceDN w:val="0"/>
        <w:adjustRightInd w:val="0"/>
        <w:spacing w:after="0" w:line="240" w:lineRule="auto"/>
        <w:rPr>
          <w:b/>
        </w:rPr>
      </w:pPr>
      <w:r w:rsidRPr="004A715F">
        <w:rPr>
          <w:b/>
        </w:rPr>
        <w:t xml:space="preserve">Special Educational Needs &amp; Disabilities Team </w:t>
      </w:r>
    </w:p>
    <w:p w14:paraId="3B76D44B" w14:textId="77777777" w:rsidR="004A715F" w:rsidRDefault="004A715F" w:rsidP="0014793F">
      <w:pPr>
        <w:autoSpaceDE w:val="0"/>
        <w:autoSpaceDN w:val="0"/>
        <w:adjustRightInd w:val="0"/>
        <w:spacing w:after="0" w:line="240" w:lineRule="auto"/>
      </w:pPr>
    </w:p>
    <w:p w14:paraId="58BB0AF9" w14:textId="18BDFD7A" w:rsidR="004A715F" w:rsidRDefault="004A715F" w:rsidP="0014793F">
      <w:pPr>
        <w:autoSpaceDE w:val="0"/>
        <w:autoSpaceDN w:val="0"/>
        <w:adjustRightInd w:val="0"/>
        <w:spacing w:after="0" w:line="240" w:lineRule="auto"/>
      </w:pPr>
      <w:r>
        <w:t xml:space="preserve">Trinity High School’s SEND team is led by </w:t>
      </w:r>
      <w:r w:rsidR="008C39F1">
        <w:t>Mr Marshall</w:t>
      </w:r>
      <w:r>
        <w:t xml:space="preserve">, who is supported by </w:t>
      </w:r>
      <w:r w:rsidR="008C39F1">
        <w:t>Mrs</w:t>
      </w:r>
      <w:r w:rsidR="000A2379">
        <w:t xml:space="preserve"> Rock</w:t>
      </w:r>
      <w:r>
        <w:t xml:space="preserve">. Their focus is on co-ordinating support for students with special educational needs and disabilities (SEND) and developing the school’s SEND Policy to make sure all students get a consistent, </w:t>
      </w:r>
      <w:r w:rsidR="000A2379">
        <w:t>high-quality</w:t>
      </w:r>
      <w:r>
        <w:t xml:space="preserve"> response to meeting their needs in school.</w:t>
      </w:r>
    </w:p>
    <w:p w14:paraId="1AA0E879" w14:textId="77777777" w:rsidR="004A715F" w:rsidRDefault="004A715F" w:rsidP="0014793F">
      <w:pPr>
        <w:autoSpaceDE w:val="0"/>
        <w:autoSpaceDN w:val="0"/>
        <w:adjustRightInd w:val="0"/>
        <w:spacing w:after="0" w:line="240" w:lineRule="auto"/>
      </w:pPr>
      <w:r>
        <w:t xml:space="preserve">If you have any concerns or queries about your child’s SEN needs, please contact a member of the SEND team: </w:t>
      </w:r>
    </w:p>
    <w:p w14:paraId="2A0320A8" w14:textId="05A69D3E" w:rsidR="004A715F" w:rsidRDefault="008C39F1" w:rsidP="0014793F">
      <w:pPr>
        <w:autoSpaceDE w:val="0"/>
        <w:autoSpaceDN w:val="0"/>
        <w:adjustRightInd w:val="0"/>
        <w:spacing w:after="0" w:line="240" w:lineRule="auto"/>
      </w:pPr>
      <w:r>
        <w:t xml:space="preserve">Mr Marshall – </w:t>
      </w:r>
      <w:hyperlink r:id="rId23" w:history="1">
        <w:r w:rsidR="000A2379" w:rsidRPr="009F6E0A">
          <w:rPr>
            <w:rStyle w:val="Hyperlink"/>
          </w:rPr>
          <w:t>marshalls@trinity.bmat.co.uk</w:t>
        </w:r>
      </w:hyperlink>
      <w:r w:rsidR="000A2379">
        <w:t xml:space="preserve"> </w:t>
      </w:r>
    </w:p>
    <w:p w14:paraId="56975718" w14:textId="3D42A03C" w:rsidR="008C39F1" w:rsidRDefault="00955413" w:rsidP="0014793F">
      <w:pPr>
        <w:autoSpaceDE w:val="0"/>
        <w:autoSpaceDN w:val="0"/>
        <w:adjustRightInd w:val="0"/>
        <w:spacing w:after="0" w:line="240" w:lineRule="auto"/>
      </w:pPr>
      <w:r>
        <w:t xml:space="preserve">Mrs </w:t>
      </w:r>
      <w:r w:rsidR="00125953">
        <w:t>Rock</w:t>
      </w:r>
      <w:r>
        <w:t xml:space="preserve"> – </w:t>
      </w:r>
      <w:hyperlink r:id="rId24" w:history="1">
        <w:r w:rsidR="00125953" w:rsidRPr="000B40A4">
          <w:rPr>
            <w:rStyle w:val="Hyperlink"/>
          </w:rPr>
          <w:t>rockc@trinity.bmat.co.uk</w:t>
        </w:r>
      </w:hyperlink>
      <w:r w:rsidR="000A2379">
        <w:t xml:space="preserve"> </w:t>
      </w:r>
    </w:p>
    <w:p w14:paraId="7DD0362E" w14:textId="77777777" w:rsidR="00955413" w:rsidRDefault="00955413" w:rsidP="0014793F">
      <w:pPr>
        <w:autoSpaceDE w:val="0"/>
        <w:autoSpaceDN w:val="0"/>
        <w:adjustRightInd w:val="0"/>
        <w:spacing w:after="0" w:line="240" w:lineRule="auto"/>
      </w:pPr>
    </w:p>
    <w:p w14:paraId="45A66553" w14:textId="34FF9C24" w:rsidR="004A715F" w:rsidRDefault="004A715F" w:rsidP="0014793F">
      <w:pPr>
        <w:autoSpaceDE w:val="0"/>
        <w:autoSpaceDN w:val="0"/>
        <w:adjustRightInd w:val="0"/>
        <w:spacing w:after="0" w:line="240" w:lineRule="auto"/>
      </w:pPr>
      <w:r>
        <w:t>Further information about our SEND offer is available on our website.</w:t>
      </w:r>
    </w:p>
    <w:p w14:paraId="527375EF" w14:textId="77777777" w:rsidR="00955413" w:rsidRDefault="00955413" w:rsidP="0014793F">
      <w:pPr>
        <w:autoSpaceDE w:val="0"/>
        <w:autoSpaceDN w:val="0"/>
        <w:adjustRightInd w:val="0"/>
        <w:spacing w:after="0" w:line="240" w:lineRule="auto"/>
      </w:pPr>
    </w:p>
    <w:p w14:paraId="37132630" w14:textId="58F493BD" w:rsidR="00955413" w:rsidRDefault="00955413" w:rsidP="0014793F">
      <w:pPr>
        <w:autoSpaceDE w:val="0"/>
        <w:autoSpaceDN w:val="0"/>
        <w:adjustRightInd w:val="0"/>
        <w:spacing w:after="0" w:line="240" w:lineRule="auto"/>
      </w:pPr>
      <w:r>
        <w:t>M</w:t>
      </w:r>
      <w:r w:rsidR="00E16A27">
        <w:t>rs Mills</w:t>
      </w:r>
      <w:r>
        <w:t xml:space="preserve"> is our </w:t>
      </w:r>
      <w:r w:rsidR="000A2379">
        <w:t>Student Welfare and Early Help Officer</w:t>
      </w:r>
      <w:r w:rsidR="00E16A27">
        <w:t>. S</w:t>
      </w:r>
      <w:r>
        <w:t>he provides support to parents, students and families.</w:t>
      </w:r>
    </w:p>
    <w:p w14:paraId="2941F4CF" w14:textId="693B4E57" w:rsidR="00955413" w:rsidRDefault="00E16A27" w:rsidP="0014793F">
      <w:pPr>
        <w:autoSpaceDE w:val="0"/>
        <w:autoSpaceDN w:val="0"/>
        <w:adjustRightInd w:val="0"/>
        <w:spacing w:after="0" w:line="240" w:lineRule="auto"/>
      </w:pPr>
      <w:r>
        <w:t xml:space="preserve">Mrs Mills </w:t>
      </w:r>
      <w:hyperlink r:id="rId25" w:history="1">
        <w:r w:rsidRPr="009F6E0A">
          <w:rPr>
            <w:rStyle w:val="Hyperlink"/>
          </w:rPr>
          <w:t>millsn@trinity.bmat.co.uk</w:t>
        </w:r>
      </w:hyperlink>
    </w:p>
    <w:p w14:paraId="483D7CC9" w14:textId="77777777" w:rsidR="00E16A27" w:rsidRDefault="00E16A27" w:rsidP="0014793F">
      <w:pPr>
        <w:autoSpaceDE w:val="0"/>
        <w:autoSpaceDN w:val="0"/>
        <w:adjustRightInd w:val="0"/>
        <w:spacing w:after="0" w:line="240" w:lineRule="auto"/>
      </w:pPr>
    </w:p>
    <w:p w14:paraId="26B3837C" w14:textId="77777777" w:rsidR="00955413" w:rsidRPr="00955413" w:rsidRDefault="00955413" w:rsidP="0014793F">
      <w:pPr>
        <w:autoSpaceDE w:val="0"/>
        <w:autoSpaceDN w:val="0"/>
        <w:adjustRightInd w:val="0"/>
        <w:spacing w:after="0" w:line="240" w:lineRule="auto"/>
        <w:rPr>
          <w:rFonts w:eastAsiaTheme="minorEastAsia" w:cstheme="minorHAnsi"/>
          <w:color w:val="000000"/>
        </w:rPr>
      </w:pPr>
    </w:p>
    <w:p w14:paraId="1B89FF7D" w14:textId="77777777" w:rsidR="008A75D2" w:rsidRDefault="008A75D2" w:rsidP="008A75D2">
      <w:pPr>
        <w:jc w:val="center"/>
        <w:rPr>
          <w:rFonts w:eastAsiaTheme="minorEastAsia" w:cstheme="minorHAnsi"/>
          <w:color w:val="000000" w:themeColor="text1"/>
        </w:rPr>
      </w:pPr>
    </w:p>
    <w:p w14:paraId="1594F0FF" w14:textId="77777777" w:rsidR="00955413" w:rsidRDefault="00955413" w:rsidP="00CB4DCD">
      <w:pPr>
        <w:jc w:val="center"/>
        <w:rPr>
          <w:b/>
          <w:bCs/>
          <w:sz w:val="28"/>
          <w:szCs w:val="28"/>
        </w:rPr>
      </w:pPr>
    </w:p>
    <w:p w14:paraId="02ABD95E" w14:textId="466D5447" w:rsidR="00955413" w:rsidRDefault="00955413" w:rsidP="00CB4DCD">
      <w:pPr>
        <w:jc w:val="center"/>
        <w:rPr>
          <w:b/>
          <w:bCs/>
          <w:sz w:val="28"/>
          <w:szCs w:val="28"/>
        </w:rPr>
      </w:pPr>
    </w:p>
    <w:p w14:paraId="181B2C30" w14:textId="0DEE1BC4" w:rsidR="00CB01D1" w:rsidRDefault="00CB01D1" w:rsidP="00CB4DCD">
      <w:pPr>
        <w:jc w:val="center"/>
        <w:rPr>
          <w:b/>
          <w:bCs/>
          <w:sz w:val="28"/>
          <w:szCs w:val="28"/>
        </w:rPr>
      </w:pPr>
      <w:r>
        <w:rPr>
          <w:rFonts w:ascii="Arial" w:hAnsi="Arial" w:cs="Arial"/>
          <w:b/>
          <w:bCs/>
          <w:noProof/>
          <w:sz w:val="32"/>
          <w:szCs w:val="32"/>
          <w:lang w:eastAsia="en-GB"/>
        </w:rPr>
        <mc:AlternateContent>
          <mc:Choice Requires="wps">
            <w:drawing>
              <wp:anchor distT="0" distB="0" distL="114300" distR="114300" simplePos="0" relativeHeight="251718656" behindDoc="0" locked="0" layoutInCell="1" allowOverlap="1" wp14:anchorId="2939360D" wp14:editId="12DB6193">
                <wp:simplePos x="0" y="0"/>
                <wp:positionH relativeFrom="column">
                  <wp:posOffset>-318976</wp:posOffset>
                </wp:positionH>
                <wp:positionV relativeFrom="paragraph">
                  <wp:posOffset>335280</wp:posOffset>
                </wp:positionV>
                <wp:extent cx="6529271"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D44DB" id="Straight Connector 3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26.4pt" to="48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" strokecolor="black [3200]" strokeweight="1pt">
                <v:stroke joinstyle="miter"/>
              </v:line>
            </w:pict>
          </mc:Fallback>
        </mc:AlternateContent>
      </w:r>
      <w:r w:rsidR="00B2284B" w:rsidRPr="00B2284B">
        <w:rPr>
          <w:b/>
          <w:bCs/>
          <w:sz w:val="28"/>
          <w:szCs w:val="28"/>
        </w:rPr>
        <w:t>Local Services</w:t>
      </w:r>
    </w:p>
    <w:p w14:paraId="657AF5BE" w14:textId="77777777" w:rsidR="00CB4DCD" w:rsidRPr="00CB4DCD" w:rsidRDefault="00CB4DCD" w:rsidP="00CB4DCD">
      <w:pPr>
        <w:jc w:val="center"/>
        <w:rPr>
          <w:b/>
          <w:bCs/>
          <w:sz w:val="2"/>
          <w:szCs w:val="2"/>
        </w:rPr>
      </w:pPr>
    </w:p>
    <w:p w14:paraId="39325EBA" w14:textId="77777777" w:rsidR="001972DF" w:rsidRDefault="001972DF">
      <w:r>
        <w:rPr>
          <w:noProof/>
          <w:lang w:eastAsia="en-GB"/>
        </w:rPr>
        <mc:AlternateContent>
          <mc:Choice Requires="wps">
            <w:drawing>
              <wp:anchor distT="0" distB="0" distL="114300" distR="114300" simplePos="0" relativeHeight="251670528" behindDoc="1" locked="0" layoutInCell="1" allowOverlap="1" wp14:anchorId="053AF782" wp14:editId="4235E50F">
                <wp:simplePos x="0" y="0"/>
                <wp:positionH relativeFrom="column">
                  <wp:posOffset>-238539</wp:posOffset>
                </wp:positionH>
                <wp:positionV relativeFrom="paragraph">
                  <wp:posOffset>150081</wp:posOffset>
                </wp:positionV>
                <wp:extent cx="6154309" cy="1248355"/>
                <wp:effectExtent l="0" t="0" r="18415" b="28575"/>
                <wp:wrapNone/>
                <wp:docPr id="7" name="Rectangle: Rounded Corners 7"/>
                <wp:cNvGraphicFramePr/>
                <a:graphic xmlns:a="http://schemas.openxmlformats.org/drawingml/2006/main">
                  <a:graphicData uri="http://schemas.microsoft.com/office/word/2010/wordprocessingShape">
                    <wps:wsp>
                      <wps:cNvSpPr/>
                      <wps:spPr>
                        <a:xfrm>
                          <a:off x="0" y="0"/>
                          <a:ext cx="6154309" cy="1248355"/>
                        </a:xfrm>
                        <a:prstGeom prst="round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A925CD" id="Rectangle: Rounded Corners 7" o:spid="_x0000_s1026" style="position:absolute;margin-left:-18.8pt;margin-top:11.8pt;width:484.6pt;height:98.3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" fillcolor="#c9f" strokecolor="#c9f" strokeweight="1pt">
                <v:stroke joinstyle="miter"/>
              </v:roundrect>
            </w:pict>
          </mc:Fallback>
        </mc:AlternateContent>
      </w:r>
    </w:p>
    <w:p w14:paraId="5C68E434" w14:textId="77777777" w:rsidR="001972DF" w:rsidRDefault="001972DF">
      <w:r w:rsidRPr="001972DF">
        <w:rPr>
          <w:b/>
          <w:bCs/>
        </w:rPr>
        <w:lastRenderedPageBreak/>
        <w:t xml:space="preserve">Early Help Family Support Service: </w:t>
      </w:r>
      <w:r w:rsidRPr="001972DF">
        <w:br/>
      </w:r>
      <w:r>
        <w:t xml:space="preserve">The Early Help Family Support Service is delivered by Worcestershire Children First directly to families permanently living in Worcestershire who have children aged 0-18 years old and need help and support specifically from a Family Support Worker. For more information, please visit: </w:t>
      </w:r>
      <w:hyperlink r:id="rId26" w:history="1">
        <w:r>
          <w:rPr>
            <w:rStyle w:val="Hyperlink"/>
          </w:rPr>
          <w:t>Worcestershire Children First Early Help Family Support Service | Worcestershire County Council</w:t>
        </w:r>
      </w:hyperlink>
    </w:p>
    <w:p w14:paraId="3F07888A" w14:textId="77777777" w:rsidR="001972DF" w:rsidRDefault="001972DF"/>
    <w:p w14:paraId="1F0DF452" w14:textId="77777777" w:rsidR="001972DF" w:rsidRPr="00CB01D1" w:rsidRDefault="001972DF" w:rsidP="00C868EB">
      <w:pPr>
        <w:autoSpaceDE w:val="0"/>
        <w:autoSpaceDN w:val="0"/>
        <w:adjustRightInd w:val="0"/>
        <w:spacing w:after="0" w:line="240" w:lineRule="auto"/>
        <w:jc w:val="center"/>
        <w:rPr>
          <w:rStyle w:val="Hyperlink"/>
          <w:rFonts w:ascii="Comic Sans MS" w:eastAsiaTheme="minorEastAsia" w:hAnsi="Comic Sans MS" w:cstheme="minorHAnsi"/>
          <w:b/>
          <w:bCs/>
          <w:color w:val="auto"/>
          <w:sz w:val="28"/>
          <w:szCs w:val="28"/>
          <w:u w:val="none"/>
          <w:lang w:val="en"/>
        </w:rPr>
      </w:pPr>
      <w:r w:rsidRPr="00CB01D1">
        <w:rPr>
          <w:rStyle w:val="Hyperlink"/>
          <w:rFonts w:ascii="Comic Sans MS" w:eastAsiaTheme="minorEastAsia" w:hAnsi="Comic Sans MS" w:cstheme="minorHAnsi"/>
          <w:b/>
          <w:bCs/>
          <w:color w:val="auto"/>
          <w:sz w:val="28"/>
          <w:szCs w:val="28"/>
          <w:u w:val="none"/>
          <w:lang w:val="en"/>
        </w:rPr>
        <w:t>Health (including mental health, emotional wellbeing, and sexual health)</w:t>
      </w:r>
    </w:p>
    <w:p w14:paraId="7562ADA0" w14:textId="77777777" w:rsidR="00C868EB" w:rsidRPr="00C868EB" w:rsidRDefault="00CB01D1" w:rsidP="00C868EB">
      <w:pPr>
        <w:autoSpaceDE w:val="0"/>
        <w:autoSpaceDN w:val="0"/>
        <w:adjustRightInd w:val="0"/>
        <w:spacing w:after="0" w:line="240" w:lineRule="auto"/>
        <w:jc w:val="center"/>
        <w:rPr>
          <w:rFonts w:ascii="Comic Sans MS" w:eastAsiaTheme="minorEastAsia" w:hAnsi="Comic Sans MS" w:cstheme="minorHAnsi"/>
          <w:b/>
          <w:bCs/>
          <w:sz w:val="28"/>
          <w:szCs w:val="28"/>
          <w:u w:val="single"/>
          <w:lang w:val="en"/>
        </w:rPr>
      </w:pPr>
      <w:r>
        <w:rPr>
          <w:rFonts w:ascii="Arial" w:hAnsi="Arial" w:cs="Arial"/>
          <w:b/>
          <w:bCs/>
          <w:noProof/>
          <w:sz w:val="32"/>
          <w:szCs w:val="32"/>
          <w:lang w:eastAsia="en-GB"/>
        </w:rPr>
        <mc:AlternateContent>
          <mc:Choice Requires="wps">
            <w:drawing>
              <wp:anchor distT="0" distB="0" distL="114300" distR="114300" simplePos="0" relativeHeight="251716608" behindDoc="0" locked="0" layoutInCell="1" allowOverlap="1" wp14:anchorId="28A13815" wp14:editId="4BF149FB">
                <wp:simplePos x="0" y="0"/>
                <wp:positionH relativeFrom="column">
                  <wp:posOffset>-255182</wp:posOffset>
                </wp:positionH>
                <wp:positionV relativeFrom="paragraph">
                  <wp:posOffset>116958</wp:posOffset>
                </wp:positionV>
                <wp:extent cx="6529271"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D3105" id="Straight Connector 2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9.2pt" to="49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" strokecolor="black [3200]" strokeweight="1pt">
                <v:stroke joinstyle="miter"/>
              </v:line>
            </w:pict>
          </mc:Fallback>
        </mc:AlternateContent>
      </w:r>
    </w:p>
    <w:p w14:paraId="65ABCA09" w14:textId="77777777" w:rsidR="001972DF" w:rsidRDefault="001972DF" w:rsidP="001972DF">
      <w:pPr>
        <w:tabs>
          <w:tab w:val="left" w:pos="7638"/>
        </w:tabs>
        <w:spacing w:line="240" w:lineRule="auto"/>
        <w:outlineLvl w:val="1"/>
        <w:rPr>
          <w:rFonts w:eastAsiaTheme="minorEastAsia" w:cstheme="minorHAnsi"/>
          <w:color w:val="000000"/>
        </w:rPr>
      </w:pPr>
      <w:r>
        <w:rPr>
          <w:rFonts w:eastAsiaTheme="minorEastAsia" w:cstheme="minorHAnsi"/>
          <w:color w:val="000000"/>
        </w:rPr>
        <w:t xml:space="preserve">The </w:t>
      </w:r>
      <w:r w:rsidRPr="00CB01D1">
        <w:rPr>
          <w:rFonts w:eastAsiaTheme="minorEastAsia" w:cstheme="minorHAnsi"/>
          <w:b/>
          <w:bCs/>
          <w:color w:val="000000"/>
        </w:rPr>
        <w:t>Starting Well Partnership</w:t>
      </w:r>
      <w:r>
        <w:rPr>
          <w:rFonts w:eastAsiaTheme="minorEastAsia" w:cstheme="minorHAnsi"/>
          <w:color w:val="000000"/>
        </w:rPr>
        <w:t xml:space="preserve"> offer a range of health services which support both children and families experiencing a range of health issues.</w:t>
      </w:r>
    </w:p>
    <w:p w14:paraId="0A729F4D" w14:textId="77777777" w:rsidR="001972DF" w:rsidRDefault="00677EB3" w:rsidP="001972DF">
      <w:pPr>
        <w:tabs>
          <w:tab w:val="left" w:pos="7638"/>
        </w:tabs>
        <w:spacing w:line="240" w:lineRule="auto"/>
        <w:outlineLvl w:val="1"/>
        <w:rPr>
          <w:rStyle w:val="Hyperlink"/>
        </w:rPr>
      </w:pPr>
      <w:hyperlink r:id="rId27" w:history="1">
        <w:r w:rsidR="001972DF">
          <w:rPr>
            <w:rStyle w:val="Hyperlink"/>
          </w:rPr>
          <w:t>Worcestershire Health Visiting Service | Starting Well (startingwellworcs.nhs.uk)</w:t>
        </w:r>
      </w:hyperlink>
    </w:p>
    <w:p w14:paraId="6A561341" w14:textId="77777777" w:rsidR="00992422" w:rsidRDefault="00992422" w:rsidP="001972DF">
      <w:pPr>
        <w:tabs>
          <w:tab w:val="left" w:pos="7638"/>
        </w:tabs>
        <w:spacing w:line="240" w:lineRule="auto"/>
        <w:outlineLvl w:val="1"/>
        <w:rPr>
          <w:rStyle w:val="Hyperlink"/>
        </w:rPr>
      </w:pPr>
      <w:r>
        <w:rPr>
          <w:noProof/>
          <w:lang w:eastAsia="en-GB"/>
        </w:rPr>
        <mc:AlternateContent>
          <mc:Choice Requires="wps">
            <w:drawing>
              <wp:anchor distT="0" distB="0" distL="114300" distR="114300" simplePos="0" relativeHeight="251688960" behindDoc="1" locked="0" layoutInCell="1" allowOverlap="1" wp14:anchorId="02AFFF8C" wp14:editId="34EB5DC6">
                <wp:simplePos x="0" y="0"/>
                <wp:positionH relativeFrom="column">
                  <wp:posOffset>-201930</wp:posOffset>
                </wp:positionH>
                <wp:positionV relativeFrom="paragraph">
                  <wp:posOffset>200247</wp:posOffset>
                </wp:positionV>
                <wp:extent cx="6305107" cy="999460"/>
                <wp:effectExtent l="0" t="0" r="19685" b="10795"/>
                <wp:wrapNone/>
                <wp:docPr id="15" name="Rectangle 15"/>
                <wp:cNvGraphicFramePr/>
                <a:graphic xmlns:a="http://schemas.openxmlformats.org/drawingml/2006/main">
                  <a:graphicData uri="http://schemas.microsoft.com/office/word/2010/wordprocessingShape">
                    <wps:wsp>
                      <wps:cNvSpPr/>
                      <wps:spPr>
                        <a:xfrm>
                          <a:off x="0" y="0"/>
                          <a:ext cx="6305107" cy="999460"/>
                        </a:xfrm>
                        <a:prstGeom prst="rect">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FA3C2" id="Rectangle 15" o:spid="_x0000_s1026" style="position:absolute;margin-left:-15.9pt;margin-top:15.75pt;width:496.45pt;height:78.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" fillcolor="#deeaf6 [664]" strokecolor="#bdd6ee [1304]" strokeweight="1pt"/>
            </w:pict>
          </mc:Fallback>
        </mc:AlternateContent>
      </w:r>
    </w:p>
    <w:p w14:paraId="032D8CFE" w14:textId="5A4A2511" w:rsidR="00511D75" w:rsidRDefault="00511D75" w:rsidP="00992422">
      <w:pPr>
        <w:tabs>
          <w:tab w:val="left" w:pos="7638"/>
        </w:tabs>
        <w:spacing w:line="240" w:lineRule="auto"/>
        <w:jc w:val="center"/>
        <w:outlineLvl w:val="1"/>
        <w:rPr>
          <w:rStyle w:val="Hyperlink"/>
          <w:color w:val="auto"/>
          <w:u w:val="none"/>
        </w:rPr>
      </w:pPr>
      <w:r>
        <w:rPr>
          <w:rStyle w:val="Hyperlink"/>
          <w:color w:val="auto"/>
          <w:u w:val="none"/>
        </w:rPr>
        <w:t xml:space="preserve">If your child is under 5 years old and you need advice on issues such as feeding, behaviour, or toileting you can contact the </w:t>
      </w:r>
      <w:r w:rsidRPr="00CB01D1">
        <w:rPr>
          <w:rStyle w:val="Hyperlink"/>
          <w:b/>
          <w:bCs/>
          <w:color w:val="auto"/>
          <w:u w:val="none"/>
        </w:rPr>
        <w:t>Telephone Advisory Service</w:t>
      </w:r>
      <w:r>
        <w:rPr>
          <w:rStyle w:val="Hyperlink"/>
          <w:color w:val="auto"/>
          <w:u w:val="none"/>
        </w:rPr>
        <w:t xml:space="preserve"> on </w:t>
      </w:r>
      <w:r w:rsidRPr="00992422">
        <w:rPr>
          <w:rStyle w:val="Hyperlink"/>
          <w:b/>
          <w:bCs/>
          <w:color w:val="auto"/>
          <w:u w:val="none"/>
        </w:rPr>
        <w:t>0300 123 9551</w:t>
      </w:r>
      <w:r>
        <w:rPr>
          <w:rStyle w:val="Hyperlink"/>
          <w:color w:val="auto"/>
          <w:u w:val="none"/>
        </w:rPr>
        <w:t xml:space="preserve"> (Monday – Friday 9am </w:t>
      </w:r>
      <w:r w:rsidR="00E16A27">
        <w:rPr>
          <w:rStyle w:val="Hyperlink"/>
          <w:color w:val="auto"/>
          <w:u w:val="none"/>
        </w:rPr>
        <w:t>un</w:t>
      </w:r>
      <w:r>
        <w:rPr>
          <w:rStyle w:val="Hyperlink"/>
          <w:color w:val="auto"/>
          <w:u w:val="none"/>
        </w:rPr>
        <w:t>ti</w:t>
      </w:r>
      <w:r w:rsidR="00E16A27">
        <w:rPr>
          <w:rStyle w:val="Hyperlink"/>
          <w:color w:val="auto"/>
          <w:u w:val="none"/>
        </w:rPr>
        <w:t>l</w:t>
      </w:r>
      <w:r>
        <w:rPr>
          <w:rStyle w:val="Hyperlink"/>
          <w:color w:val="auto"/>
          <w:u w:val="none"/>
        </w:rPr>
        <w:t xml:space="preserve"> 3pm).</w:t>
      </w:r>
    </w:p>
    <w:p w14:paraId="0586A0BA" w14:textId="77777777" w:rsidR="00511D75" w:rsidRDefault="00511D75" w:rsidP="00992422">
      <w:pPr>
        <w:tabs>
          <w:tab w:val="left" w:pos="7638"/>
        </w:tabs>
        <w:spacing w:line="240" w:lineRule="auto"/>
        <w:jc w:val="center"/>
        <w:outlineLvl w:val="1"/>
      </w:pPr>
      <w:r>
        <w:rPr>
          <w:rStyle w:val="Hyperlink"/>
          <w:color w:val="auto"/>
          <w:u w:val="none"/>
        </w:rPr>
        <w:t>A Health Visitor will assist you over the phone with any worries, concerns, or questions you have.</w:t>
      </w:r>
    </w:p>
    <w:p w14:paraId="18D0B8BF" w14:textId="77777777" w:rsidR="009C55C3" w:rsidRDefault="009C55C3" w:rsidP="001972DF">
      <w:pPr>
        <w:tabs>
          <w:tab w:val="left" w:pos="7638"/>
        </w:tabs>
        <w:spacing w:line="240" w:lineRule="auto"/>
        <w:outlineLvl w:val="1"/>
      </w:pPr>
    </w:p>
    <w:p w14:paraId="1A4C3233" w14:textId="06504FAA" w:rsidR="001972DF" w:rsidRPr="00FA4397" w:rsidRDefault="00677EB3" w:rsidP="001972DF">
      <w:pPr>
        <w:tabs>
          <w:tab w:val="left" w:pos="7638"/>
        </w:tabs>
        <w:spacing w:line="240" w:lineRule="auto"/>
        <w:outlineLvl w:val="1"/>
        <w:rPr>
          <w:color w:val="0563C1" w:themeColor="hyperlink"/>
          <w:u w:val="single"/>
        </w:rPr>
      </w:pPr>
      <w:hyperlink r:id="rId28" w:history="1">
        <w:r w:rsidR="001972DF">
          <w:rPr>
            <w:rStyle w:val="Hyperlink"/>
          </w:rPr>
          <w:t>School Health Nursing | Starting Well (startingwellworcs.nhs.uk)</w:t>
        </w:r>
      </w:hyperlink>
      <w:r w:rsidR="00955413">
        <w:rPr>
          <w:rStyle w:val="Hyperlink"/>
        </w:rPr>
        <w:t xml:space="preserve"> Redditch Team 01905 520032</w:t>
      </w:r>
      <w:r w:rsidR="001972DF">
        <w:rPr>
          <w:rStyle w:val="Hyperlink"/>
        </w:rPr>
        <w:br/>
      </w:r>
      <w:r w:rsidR="001972DF" w:rsidRPr="009C55C3">
        <w:rPr>
          <w:rStyle w:val="Hyperlink"/>
          <w:color w:val="auto"/>
          <w:u w:val="none"/>
        </w:rPr>
        <w:t>School health nurses offer a range of services such as home visits, health needs assessments, time4u drop-in service, school aged hearing and national child measurement programme to support the needs of children and their families.</w:t>
      </w:r>
      <w:r w:rsidR="001972DF" w:rsidRPr="009C55C3">
        <w:rPr>
          <w:color w:val="0563C1" w:themeColor="hyperlink"/>
        </w:rPr>
        <w:t xml:space="preserve"> </w:t>
      </w:r>
    </w:p>
    <w:p w14:paraId="782E894E" w14:textId="77777777" w:rsidR="001972DF" w:rsidRDefault="00677EB3" w:rsidP="009C55C3">
      <w:pPr>
        <w:tabs>
          <w:tab w:val="left" w:pos="7638"/>
        </w:tabs>
        <w:spacing w:line="240" w:lineRule="auto"/>
        <w:outlineLvl w:val="1"/>
      </w:pPr>
      <w:hyperlink r:id="rId29" w:history="1">
        <w:r w:rsidR="001972DF">
          <w:rPr>
            <w:rStyle w:val="Hyperlink"/>
          </w:rPr>
          <w:t>Text service supporting young people | Latest news, updates and opportunities | Starting Well (startingwellworcs.nhs.uk)</w:t>
        </w:r>
      </w:hyperlink>
      <w:r w:rsidR="001972DF">
        <w:br/>
        <w:t xml:space="preserve">Chat health is a free and confidential text service for young people in need of advice or support </w:t>
      </w:r>
      <w:r w:rsidR="00C868EB">
        <w:br/>
      </w:r>
      <w:r w:rsidR="001972DF">
        <w:rPr>
          <w:i/>
          <w:iCs/>
        </w:rPr>
        <w:t>TO CONFIDENTIALY CONTACT YOUR SCHOOL NURSE, TEXT: 07507331750</w:t>
      </w:r>
    </w:p>
    <w:p w14:paraId="2C56756D" w14:textId="77777777" w:rsidR="001972DF" w:rsidRPr="007420AA" w:rsidRDefault="00677EB3" w:rsidP="001972DF">
      <w:pPr>
        <w:autoSpaceDE w:val="0"/>
        <w:autoSpaceDN w:val="0"/>
        <w:rPr>
          <w:rFonts w:ascii="Arial" w:hAnsi="Arial" w:cs="Arial"/>
          <w:sz w:val="24"/>
          <w:szCs w:val="24"/>
        </w:rPr>
      </w:pPr>
      <w:hyperlink r:id="rId30" w:history="1">
        <w:r w:rsidR="001972DF">
          <w:rPr>
            <w:rStyle w:val="Hyperlink"/>
          </w:rPr>
          <w:t xml:space="preserve">Social </w:t>
        </w:r>
        <w:proofErr w:type="gramStart"/>
        <w:r w:rsidR="001972DF">
          <w:rPr>
            <w:rStyle w:val="Hyperlink"/>
          </w:rPr>
          <w:t>Prescribing :</w:t>
        </w:r>
        <w:proofErr w:type="gramEnd"/>
        <w:r w:rsidR="001972DF">
          <w:rPr>
            <w:rStyle w:val="Hyperlink"/>
          </w:rPr>
          <w:t>: Onside Advocacy, Worcestershire (onside-advocacy.org.uk)</w:t>
        </w:r>
      </w:hyperlink>
      <w:r w:rsidR="001972DF">
        <w:t xml:space="preserve"> </w:t>
      </w:r>
      <w:r w:rsidR="001972DF">
        <w:br/>
      </w:r>
      <w:bookmarkStart w:id="2" w:name="_Hlk74911936"/>
      <w:r w:rsidR="001972DF" w:rsidRPr="007420AA">
        <w:rPr>
          <w:rFonts w:cstheme="minorHAnsi"/>
        </w:rPr>
        <w:t>Social Prescribers support you to take control of your health and look after yourself by making connections with the different types of community suppor</w:t>
      </w:r>
      <w:bookmarkEnd w:id="2"/>
      <w:r w:rsidR="001972DF" w:rsidRPr="007420AA">
        <w:rPr>
          <w:rFonts w:cstheme="minorHAnsi"/>
        </w:rPr>
        <w:t>t available.</w:t>
      </w:r>
      <w:r w:rsidR="001972DF" w:rsidRPr="007420AA">
        <w:rPr>
          <w:rFonts w:ascii="Arial" w:hAnsi="Arial" w:cs="Arial"/>
        </w:rPr>
        <w:t xml:space="preserve"> </w:t>
      </w:r>
    </w:p>
    <w:p w14:paraId="0BE3B10A" w14:textId="77777777" w:rsidR="001972DF" w:rsidRPr="00214147" w:rsidRDefault="00677EB3" w:rsidP="001972DF">
      <w:pPr>
        <w:tabs>
          <w:tab w:val="left" w:pos="7638"/>
        </w:tabs>
        <w:spacing w:line="240" w:lineRule="auto"/>
        <w:outlineLvl w:val="1"/>
        <w:rPr>
          <w:rFonts w:eastAsiaTheme="minorEastAsia" w:cstheme="minorHAnsi"/>
          <w:color w:val="000000"/>
        </w:rPr>
      </w:pPr>
      <w:hyperlink r:id="rId31" w:history="1">
        <w:r w:rsidR="001972DF" w:rsidRPr="00214147">
          <w:rPr>
            <w:rStyle w:val="Hyperlink"/>
            <w:rFonts w:cstheme="minorHAnsi"/>
          </w:rPr>
          <w:t>I am worried about my Child's mental health | Herefordshire and Worcestershire Health and Care NHS Trust (hacw.nhs.uk)</w:t>
        </w:r>
      </w:hyperlink>
      <w:r w:rsidR="001972DF" w:rsidRPr="00FA4397">
        <w:rPr>
          <w:noProof/>
        </w:rPr>
        <w:t xml:space="preserve"> </w:t>
      </w:r>
    </w:p>
    <w:p w14:paraId="390B8953" w14:textId="77777777" w:rsidR="001972DF" w:rsidRPr="00203636" w:rsidRDefault="00677EB3" w:rsidP="001972DF">
      <w:pPr>
        <w:tabs>
          <w:tab w:val="left" w:pos="7638"/>
        </w:tabs>
        <w:spacing w:line="240" w:lineRule="auto"/>
        <w:outlineLvl w:val="1"/>
        <w:rPr>
          <w:rFonts w:cstheme="minorHAnsi"/>
        </w:rPr>
      </w:pPr>
      <w:hyperlink r:id="rId32" w:history="1">
        <w:r w:rsidR="001972DF" w:rsidRPr="00214147">
          <w:rPr>
            <w:rStyle w:val="Hyperlink"/>
            <w:rFonts w:cstheme="minorHAnsi"/>
          </w:rPr>
          <w:t>Home - Kooth</w:t>
        </w:r>
      </w:hyperlink>
      <w:r w:rsidR="001972DF" w:rsidRPr="00214147">
        <w:rPr>
          <w:rFonts w:cstheme="minorHAnsi"/>
        </w:rPr>
        <w:t xml:space="preserve"> </w:t>
      </w:r>
      <w:r w:rsidR="001972DF">
        <w:rPr>
          <w:rFonts w:cstheme="minorHAnsi"/>
        </w:rPr>
        <w:br/>
        <w:t xml:space="preserve">Kooth is an online mental wellbeing community which offers free, safe, and anonymous support. </w:t>
      </w:r>
    </w:p>
    <w:p w14:paraId="0AA013F1" w14:textId="77777777" w:rsidR="001972DF" w:rsidRPr="008A7C83" w:rsidRDefault="00677EB3" w:rsidP="001972DF">
      <w:pPr>
        <w:pStyle w:val="NormalWeb"/>
        <w:spacing w:before="144" w:beforeAutospacing="0" w:after="144" w:afterAutospacing="0"/>
        <w:rPr>
          <w:rFonts w:asciiTheme="minorHAnsi" w:hAnsiTheme="minorHAnsi" w:cstheme="minorHAnsi"/>
          <w:sz w:val="22"/>
          <w:szCs w:val="22"/>
        </w:rPr>
      </w:pPr>
      <w:hyperlink r:id="rId33" w:history="1">
        <w:r w:rsidR="001972DF" w:rsidRPr="00625447">
          <w:rPr>
            <w:rStyle w:val="Hyperlink"/>
            <w:rFonts w:asciiTheme="minorHAnsi" w:hAnsiTheme="minorHAnsi" w:cstheme="minorHAnsi"/>
            <w:sz w:val="22"/>
            <w:szCs w:val="22"/>
          </w:rPr>
          <w:t>Reach 4 Wellbeing | Herefordshire and Worcestershire Health and Care NHS Trust (hacw.nhs.uk)</w:t>
        </w:r>
      </w:hyperlink>
      <w:r w:rsidR="001972DF" w:rsidRPr="00625447">
        <w:rPr>
          <w:rStyle w:val="Hyperlink"/>
          <w:rFonts w:asciiTheme="minorHAnsi" w:hAnsiTheme="minorHAnsi" w:cstheme="minorHAnsi"/>
          <w:sz w:val="22"/>
          <w:szCs w:val="22"/>
        </w:rPr>
        <w:br/>
      </w:r>
      <w:r w:rsidR="001972DF" w:rsidRPr="00625447">
        <w:rPr>
          <w:rFonts w:asciiTheme="minorHAnsi" w:hAnsiTheme="minorHAnsi" w:cstheme="minorHAnsi"/>
          <w:sz w:val="22"/>
          <w:szCs w:val="22"/>
        </w:rPr>
        <w:t>The Reach4Wellbeing team</w:t>
      </w:r>
      <w:r w:rsidR="001972DF">
        <w:rPr>
          <w:rFonts w:asciiTheme="minorHAnsi" w:hAnsiTheme="minorHAnsi" w:cstheme="minorHAnsi"/>
          <w:sz w:val="22"/>
          <w:szCs w:val="22"/>
        </w:rPr>
        <w:t xml:space="preserve"> </w:t>
      </w:r>
      <w:r w:rsidR="001972DF" w:rsidRPr="00625447">
        <w:rPr>
          <w:rFonts w:asciiTheme="minorHAnsi" w:hAnsiTheme="minorHAnsi" w:cstheme="minorHAnsi"/>
          <w:sz w:val="22"/>
          <w:szCs w:val="22"/>
        </w:rPr>
        <w:t>promote</w:t>
      </w:r>
      <w:r w:rsidR="001972DF">
        <w:rPr>
          <w:rFonts w:asciiTheme="minorHAnsi" w:hAnsiTheme="minorHAnsi" w:cstheme="minorHAnsi"/>
          <w:sz w:val="22"/>
          <w:szCs w:val="22"/>
        </w:rPr>
        <w:t>s</w:t>
      </w:r>
      <w:r w:rsidR="001972DF" w:rsidRPr="00625447">
        <w:rPr>
          <w:rFonts w:asciiTheme="minorHAnsi" w:hAnsiTheme="minorHAnsi" w:cstheme="minorHAnsi"/>
          <w:sz w:val="22"/>
          <w:szCs w:val="22"/>
        </w:rPr>
        <w:t xml:space="preserve"> positive wellbeing</w:t>
      </w:r>
      <w:r w:rsidR="001972DF">
        <w:rPr>
          <w:rFonts w:asciiTheme="minorHAnsi" w:hAnsiTheme="minorHAnsi" w:cstheme="minorHAnsi"/>
          <w:sz w:val="22"/>
          <w:szCs w:val="22"/>
        </w:rPr>
        <w:t xml:space="preserve"> to re</w:t>
      </w:r>
      <w:r w:rsidR="001972DF" w:rsidRPr="00625447">
        <w:rPr>
          <w:rFonts w:asciiTheme="minorHAnsi" w:hAnsiTheme="minorHAnsi" w:cstheme="minorHAnsi"/>
          <w:sz w:val="22"/>
          <w:szCs w:val="22"/>
        </w:rPr>
        <w:t>duce the stigma of mental health</w:t>
      </w:r>
      <w:r w:rsidR="001972DF">
        <w:rPr>
          <w:rFonts w:asciiTheme="minorHAnsi" w:hAnsiTheme="minorHAnsi" w:cstheme="minorHAnsi"/>
          <w:sz w:val="22"/>
          <w:szCs w:val="22"/>
        </w:rPr>
        <w:t xml:space="preserve"> by p</w:t>
      </w:r>
      <w:r w:rsidR="001972DF" w:rsidRPr="00625447">
        <w:rPr>
          <w:rFonts w:asciiTheme="minorHAnsi" w:hAnsiTheme="minorHAnsi" w:cstheme="minorHAnsi"/>
          <w:sz w:val="22"/>
          <w:szCs w:val="22"/>
        </w:rPr>
        <w:t>rovid</w:t>
      </w:r>
      <w:r w:rsidR="001972DF">
        <w:rPr>
          <w:rFonts w:asciiTheme="minorHAnsi" w:hAnsiTheme="minorHAnsi" w:cstheme="minorHAnsi"/>
          <w:sz w:val="22"/>
          <w:szCs w:val="22"/>
        </w:rPr>
        <w:t>ing</w:t>
      </w:r>
      <w:r w:rsidR="001972DF" w:rsidRPr="00625447">
        <w:rPr>
          <w:rFonts w:asciiTheme="minorHAnsi" w:hAnsiTheme="minorHAnsi" w:cstheme="minorHAnsi"/>
          <w:sz w:val="22"/>
          <w:szCs w:val="22"/>
        </w:rPr>
        <w:t xml:space="preserve"> short-term group programmes for children and young people </w:t>
      </w:r>
      <w:proofErr w:type="gramStart"/>
      <w:r w:rsidR="001972DF" w:rsidRPr="00625447">
        <w:rPr>
          <w:rFonts w:asciiTheme="minorHAnsi" w:hAnsiTheme="minorHAnsi" w:cstheme="minorHAnsi"/>
          <w:sz w:val="22"/>
          <w:szCs w:val="22"/>
        </w:rPr>
        <w:t>age</w:t>
      </w:r>
      <w:proofErr w:type="gramEnd"/>
      <w:r w:rsidR="001972DF" w:rsidRPr="00625447">
        <w:rPr>
          <w:rFonts w:asciiTheme="minorHAnsi" w:hAnsiTheme="minorHAnsi" w:cstheme="minorHAnsi"/>
          <w:sz w:val="22"/>
          <w:szCs w:val="22"/>
        </w:rPr>
        <w:t xml:space="preserve"> 5-18 experiencing mild to moderate anxiety and low mood.</w:t>
      </w:r>
    </w:p>
    <w:p w14:paraId="3A29AF69" w14:textId="77777777" w:rsidR="001972DF" w:rsidRPr="007420AA" w:rsidRDefault="00677EB3" w:rsidP="001972DF">
      <w:pPr>
        <w:autoSpaceDE w:val="0"/>
        <w:autoSpaceDN w:val="0"/>
        <w:rPr>
          <w:rFonts w:ascii="Arial" w:hAnsi="Arial" w:cs="Arial"/>
          <w:color w:val="0563C1" w:themeColor="hyperlink"/>
          <w:sz w:val="24"/>
          <w:szCs w:val="24"/>
          <w:u w:val="single"/>
        </w:rPr>
      </w:pPr>
      <w:hyperlink r:id="rId34" w:history="1">
        <w:r w:rsidR="001972DF" w:rsidRPr="00214147">
          <w:rPr>
            <w:rStyle w:val="Hyperlink"/>
            <w:rFonts w:cstheme="minorHAnsi"/>
          </w:rPr>
          <w:t>Papyrus UK Suicide Prevention | Prevention of Young Suicide (papyrus-uk.org)</w:t>
        </w:r>
      </w:hyperlink>
      <w:r w:rsidR="001972DF">
        <w:rPr>
          <w:rStyle w:val="Hyperlink"/>
          <w:rFonts w:cstheme="minorHAnsi"/>
        </w:rPr>
        <w:br/>
      </w:r>
      <w:r w:rsidR="001972DF" w:rsidRPr="007420AA">
        <w:rPr>
          <w:rStyle w:val="Hyperlink"/>
          <w:rFonts w:cstheme="minorHAnsi"/>
        </w:rPr>
        <w:t>Papyrus can offer suicide prevent support providing free and confidential helplines, advice, webchats, and resources.</w:t>
      </w:r>
    </w:p>
    <w:p w14:paraId="6C3B2516" w14:textId="77777777" w:rsidR="001972DF" w:rsidRDefault="00677EB3" w:rsidP="001972DF">
      <w:pPr>
        <w:tabs>
          <w:tab w:val="left" w:pos="7638"/>
        </w:tabs>
        <w:spacing w:line="240" w:lineRule="auto"/>
        <w:outlineLvl w:val="1"/>
        <w:rPr>
          <w:rStyle w:val="Hyperlink"/>
          <w:rFonts w:cstheme="minorHAnsi"/>
        </w:rPr>
      </w:pPr>
      <w:hyperlink r:id="rId35" w:history="1">
        <w:r w:rsidR="001972DF" w:rsidRPr="00214147">
          <w:rPr>
            <w:rStyle w:val="Hyperlink"/>
            <w:rFonts w:cstheme="minorHAnsi"/>
          </w:rPr>
          <w:t>Home | Healthy Minds (whct.nhs.uk)</w:t>
        </w:r>
      </w:hyperlink>
    </w:p>
    <w:p w14:paraId="340AA3F2" w14:textId="77777777" w:rsidR="00C868EB" w:rsidRDefault="00677EB3" w:rsidP="001972DF">
      <w:pPr>
        <w:tabs>
          <w:tab w:val="left" w:pos="7638"/>
        </w:tabs>
        <w:spacing w:line="240" w:lineRule="auto"/>
        <w:outlineLvl w:val="1"/>
        <w:rPr>
          <w:rFonts w:cstheme="minorHAnsi"/>
          <w:shd w:val="clear" w:color="auto" w:fill="FFFFFF"/>
        </w:rPr>
      </w:pPr>
      <w:hyperlink r:id="rId36" w:history="1">
        <w:r w:rsidR="001972DF">
          <w:rPr>
            <w:rStyle w:val="Hyperlink"/>
          </w:rPr>
          <w:t>Winston's Wish - giving hope to grieving children (winstonswish.org)</w:t>
        </w:r>
      </w:hyperlink>
      <w:r w:rsidR="001972DF">
        <w:br/>
      </w:r>
      <w:r w:rsidR="001972DF" w:rsidRPr="00FE6ABD">
        <w:rPr>
          <w:rStyle w:val="Hyperlink"/>
          <w:rFonts w:cstheme="minorHAnsi"/>
          <w:color w:val="auto"/>
          <w:u w:val="none"/>
        </w:rPr>
        <w:t xml:space="preserve">Winstons Wish </w:t>
      </w:r>
      <w:r w:rsidR="001972DF" w:rsidRPr="00FE6ABD">
        <w:rPr>
          <w:rFonts w:cstheme="minorHAnsi"/>
          <w:shd w:val="clear" w:color="auto" w:fill="FFFFFF"/>
        </w:rPr>
        <w:t xml:space="preserve">provide support for children and young people following the death of a sibling, </w:t>
      </w:r>
      <w:r w:rsidR="00857ECC" w:rsidRPr="00FE6ABD">
        <w:rPr>
          <w:rFonts w:cstheme="minorHAnsi"/>
          <w:shd w:val="clear" w:color="auto" w:fill="FFFFFF"/>
        </w:rPr>
        <w:t>parent,</w:t>
      </w:r>
      <w:r w:rsidR="001972DF" w:rsidRPr="00FE6ABD">
        <w:rPr>
          <w:rFonts w:cstheme="minorHAnsi"/>
          <w:shd w:val="clear" w:color="auto" w:fill="FFFFFF"/>
        </w:rPr>
        <w:t xml:space="preserve"> or a person important to a child.</w:t>
      </w:r>
    </w:p>
    <w:p w14:paraId="11AD51DE" w14:textId="40B78CD2" w:rsidR="00E16A27" w:rsidRDefault="00677EB3" w:rsidP="001972DF">
      <w:pPr>
        <w:tabs>
          <w:tab w:val="left" w:pos="7638"/>
        </w:tabs>
        <w:spacing w:line="240" w:lineRule="auto"/>
        <w:outlineLvl w:val="1"/>
        <w:rPr>
          <w:rStyle w:val="gstkn"/>
          <w:rFonts w:ascii="Roboto" w:hAnsi="Roboto"/>
          <w:sz w:val="20"/>
          <w:szCs w:val="20"/>
          <w:shd w:val="clear" w:color="auto" w:fill="F0F3FF"/>
        </w:rPr>
      </w:pPr>
      <w:hyperlink r:id="rId37" w:history="1">
        <w:r w:rsidR="00E16A27" w:rsidRPr="00E16A27">
          <w:rPr>
            <w:color w:val="0000FF"/>
            <w:u w:val="single"/>
          </w:rPr>
          <w:t>Melo - Mental Health &amp; Wellbeing Resources, Courses &amp; Support</w:t>
        </w:r>
      </w:hyperlink>
    </w:p>
    <w:p w14:paraId="786AE26E" w14:textId="1BBF36FD" w:rsidR="00E16A27" w:rsidRPr="00E16A27" w:rsidRDefault="00E16A27" w:rsidP="001972DF">
      <w:pPr>
        <w:tabs>
          <w:tab w:val="left" w:pos="7638"/>
        </w:tabs>
        <w:spacing w:line="240" w:lineRule="auto"/>
        <w:outlineLvl w:val="1"/>
        <w:rPr>
          <w:rFonts w:cstheme="minorHAnsi"/>
          <w:sz w:val="20"/>
          <w:szCs w:val="20"/>
          <w:shd w:val="clear" w:color="auto" w:fill="FFFFFF"/>
        </w:rPr>
      </w:pPr>
      <w:r w:rsidRPr="00E16A27">
        <w:rPr>
          <w:rStyle w:val="gstkn"/>
          <w:rFonts w:ascii="Roboto" w:hAnsi="Roboto"/>
          <w:sz w:val="20"/>
          <w:szCs w:val="20"/>
          <w:shd w:val="clear" w:color="auto" w:fill="F0F3FF"/>
        </w:rPr>
        <w:t>Melo is a comprehensive mental health resource offering a variety of support, self-help resources, and courses aimed at improving mental well-being.</w:t>
      </w:r>
    </w:p>
    <w:p w14:paraId="17404492" w14:textId="77777777" w:rsidR="008A75D2" w:rsidRDefault="008A75D2" w:rsidP="001972DF">
      <w:pPr>
        <w:tabs>
          <w:tab w:val="left" w:pos="7638"/>
        </w:tabs>
        <w:spacing w:line="240" w:lineRule="auto"/>
        <w:outlineLvl w:val="1"/>
        <w:rPr>
          <w:rFonts w:cstheme="minorHAnsi"/>
          <w:shd w:val="clear" w:color="auto" w:fill="FFFFFF"/>
        </w:rPr>
      </w:pPr>
    </w:p>
    <w:p w14:paraId="17935DB9" w14:textId="77777777" w:rsidR="00511D75" w:rsidRPr="008A2368" w:rsidRDefault="00A337D3" w:rsidP="001972DF">
      <w:pPr>
        <w:tabs>
          <w:tab w:val="left" w:pos="7638"/>
        </w:tabs>
        <w:spacing w:line="240" w:lineRule="auto"/>
        <w:outlineLvl w:val="1"/>
        <w:rPr>
          <w:rStyle w:val="Hyperlink"/>
          <w:rFonts w:cstheme="minorHAnsi"/>
          <w:b/>
          <w:bCs/>
          <w:color w:val="auto"/>
          <w:sz w:val="24"/>
          <w:szCs w:val="24"/>
          <w:u w:val="none"/>
        </w:rPr>
      </w:pPr>
      <w:r>
        <w:rPr>
          <w:rFonts w:cstheme="minorHAnsi"/>
          <w:noProof/>
          <w:lang w:eastAsia="en-GB"/>
        </w:rPr>
        <mc:AlternateContent>
          <mc:Choice Requires="wps">
            <w:drawing>
              <wp:anchor distT="0" distB="0" distL="114300" distR="114300" simplePos="0" relativeHeight="251676672" behindDoc="1" locked="0" layoutInCell="1" allowOverlap="1" wp14:anchorId="44794C73" wp14:editId="7C76A83F">
                <wp:simplePos x="0" y="0"/>
                <wp:positionH relativeFrom="column">
                  <wp:posOffset>-373380</wp:posOffset>
                </wp:positionH>
                <wp:positionV relativeFrom="paragraph">
                  <wp:posOffset>-133503</wp:posOffset>
                </wp:positionV>
                <wp:extent cx="6416675" cy="3562184"/>
                <wp:effectExtent l="0" t="0" r="22225" b="19685"/>
                <wp:wrapNone/>
                <wp:docPr id="11" name="Rectangle: Rounded Corners 11"/>
                <wp:cNvGraphicFramePr/>
                <a:graphic xmlns:a="http://schemas.openxmlformats.org/drawingml/2006/main">
                  <a:graphicData uri="http://schemas.microsoft.com/office/word/2010/wordprocessingShape">
                    <wps:wsp>
                      <wps:cNvSpPr/>
                      <wps:spPr>
                        <a:xfrm>
                          <a:off x="0" y="0"/>
                          <a:ext cx="6416675" cy="3562184"/>
                        </a:xfrm>
                        <a:prstGeom prst="round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B150" id="Rectangle: Rounded Corners 11" o:spid="_x0000_s1026" style="position:absolute;margin-left:-29.4pt;margin-top:-10.5pt;width:505.25pt;height:2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" fillcolor="#c9f" strokecolor="#c9f" strokeweight="1pt">
                <v:stroke joinstyle="miter"/>
              </v:roundrect>
            </w:pict>
          </mc:Fallback>
        </mc:AlternateContent>
      </w:r>
      <w:r w:rsidR="00511D75" w:rsidRPr="00511D75">
        <w:rPr>
          <w:rStyle w:val="Hyperlink"/>
          <w:rFonts w:cstheme="minorHAnsi"/>
          <w:b/>
          <w:bCs/>
          <w:color w:val="auto"/>
          <w:sz w:val="24"/>
          <w:szCs w:val="24"/>
          <w:u w:val="none"/>
        </w:rPr>
        <w:t>Sexual Health</w:t>
      </w:r>
      <w:r w:rsidR="00857ECC">
        <w:rPr>
          <w:rStyle w:val="Hyperlink"/>
          <w:rFonts w:cstheme="minorHAnsi"/>
          <w:b/>
          <w:bCs/>
          <w:color w:val="auto"/>
          <w:sz w:val="24"/>
          <w:szCs w:val="24"/>
          <w:u w:val="none"/>
        </w:rPr>
        <w:t xml:space="preserve"> </w:t>
      </w:r>
      <w:hyperlink r:id="rId38" w:history="1">
        <w:r w:rsidR="00857ECC">
          <w:rPr>
            <w:rStyle w:val="Hyperlink"/>
          </w:rPr>
          <w:t>Sexual health | Sexual health | Worcestershire County Council</w:t>
        </w:r>
      </w:hyperlink>
      <w:r w:rsidR="00511D75" w:rsidRPr="00511D75">
        <w:rPr>
          <w:rStyle w:val="Hyperlink"/>
          <w:rFonts w:cstheme="minorHAnsi"/>
          <w:b/>
          <w:bCs/>
          <w:color w:val="auto"/>
          <w:sz w:val="24"/>
          <w:szCs w:val="24"/>
          <w:u w:val="none"/>
        </w:rPr>
        <w:t xml:space="preserve"> </w:t>
      </w:r>
    </w:p>
    <w:p w14:paraId="0B7F3D07" w14:textId="77777777" w:rsidR="001972DF" w:rsidRDefault="00677EB3" w:rsidP="001972DF">
      <w:pPr>
        <w:tabs>
          <w:tab w:val="left" w:pos="7638"/>
        </w:tabs>
        <w:spacing w:line="240" w:lineRule="auto"/>
        <w:outlineLvl w:val="1"/>
        <w:rPr>
          <w:rStyle w:val="Hyperlink"/>
        </w:rPr>
      </w:pPr>
      <w:hyperlink r:id="rId39" w:history="1">
        <w:r w:rsidR="001972DF">
          <w:rPr>
            <w:rStyle w:val="Hyperlink"/>
          </w:rPr>
          <w:t>Worcestershire Integrated Sexual Health Service (WISH) | Herefordshire and Worcestershire Health and Care NHS Trust (hacw.nhs.uk)</w:t>
        </w:r>
      </w:hyperlink>
    </w:p>
    <w:p w14:paraId="2B54FF93" w14:textId="77777777" w:rsidR="001972DF" w:rsidRDefault="001972DF" w:rsidP="001972DF">
      <w:pPr>
        <w:tabs>
          <w:tab w:val="left" w:pos="7638"/>
        </w:tabs>
        <w:spacing w:line="240" w:lineRule="auto"/>
        <w:outlineLvl w:val="1"/>
        <w:rPr>
          <w:rStyle w:val="Hyperlink"/>
        </w:rPr>
      </w:pPr>
      <w:r>
        <w:rPr>
          <w:rStyle w:val="Hyperlink"/>
        </w:rPr>
        <w:t xml:space="preserve">WISH offer friendly and non-judgemental specialist services to support with information and advice, contraception, pregnancy, STIs and screening.  </w:t>
      </w:r>
    </w:p>
    <w:p w14:paraId="76DD6F8F" w14:textId="77777777" w:rsidR="001972DF" w:rsidRPr="007C7F73" w:rsidRDefault="001972DF" w:rsidP="001972DF">
      <w:pPr>
        <w:pStyle w:val="NormalWeb"/>
        <w:rPr>
          <w:rFonts w:asciiTheme="minorHAnsi" w:hAnsiTheme="minorHAnsi" w:cstheme="minorHAnsi"/>
          <w:sz w:val="22"/>
          <w:szCs w:val="22"/>
          <w:lang w:val="en"/>
        </w:rPr>
      </w:pPr>
      <w:r w:rsidRPr="007C7F73">
        <w:rPr>
          <w:rStyle w:val="Strong"/>
          <w:rFonts w:asciiTheme="minorHAnsi" w:eastAsiaTheme="majorEastAsia" w:hAnsiTheme="minorHAnsi" w:cstheme="minorHAnsi"/>
          <w:sz w:val="22"/>
          <w:szCs w:val="22"/>
          <w:u w:val="single"/>
          <w:lang w:val="en"/>
        </w:rPr>
        <w:t>Under 21 Saturday Service</w:t>
      </w:r>
      <w:r>
        <w:rPr>
          <w:rFonts w:asciiTheme="minorHAnsi" w:hAnsiTheme="minorHAnsi" w:cstheme="minorHAnsi"/>
          <w:sz w:val="22"/>
          <w:szCs w:val="22"/>
          <w:lang w:val="en"/>
        </w:rPr>
        <w:t xml:space="preserve"> - </w:t>
      </w:r>
      <w:r w:rsidRPr="007C7F73">
        <w:rPr>
          <w:rFonts w:asciiTheme="minorHAnsi" w:hAnsiTheme="minorHAnsi" w:cstheme="minorHAnsi"/>
          <w:sz w:val="22"/>
          <w:szCs w:val="22"/>
          <w:lang w:val="en"/>
        </w:rPr>
        <w:t xml:space="preserve">Clinic telephone lines are open between 10:00am – 12:30pm on Saturdays - </w:t>
      </w:r>
      <w:r w:rsidRPr="007C7F73">
        <w:rPr>
          <w:rFonts w:asciiTheme="minorHAnsi" w:hAnsiTheme="minorHAnsi" w:cstheme="minorHAnsi"/>
          <w:b/>
          <w:sz w:val="22"/>
          <w:szCs w:val="22"/>
          <w:lang w:val="en"/>
        </w:rPr>
        <w:t>Please call: 01905 681673 for further details.</w:t>
      </w:r>
    </w:p>
    <w:p w14:paraId="280DB3E4" w14:textId="77777777" w:rsidR="001972DF" w:rsidRPr="007C7F73" w:rsidRDefault="001972DF" w:rsidP="001972DF">
      <w:pPr>
        <w:pStyle w:val="NormalWeb"/>
        <w:rPr>
          <w:rFonts w:asciiTheme="minorHAnsi" w:hAnsiTheme="minorHAnsi" w:cstheme="minorHAnsi"/>
          <w:sz w:val="22"/>
          <w:szCs w:val="22"/>
          <w:lang w:val="en"/>
        </w:rPr>
      </w:pPr>
      <w:r w:rsidRPr="007C7F73">
        <w:rPr>
          <w:rFonts w:asciiTheme="minorHAnsi" w:hAnsiTheme="minorHAnsi" w:cstheme="minorHAnsi"/>
          <w:sz w:val="22"/>
          <w:szCs w:val="22"/>
          <w:lang w:val="en"/>
        </w:rPr>
        <w:t>Young People have a telephone consultation and are asked questions about their relationships. Callers will be advised what to do next and directed towards a clinic if necessary.</w:t>
      </w:r>
    </w:p>
    <w:p w14:paraId="30BAFDE2" w14:textId="77777777" w:rsidR="001972DF" w:rsidRPr="007420AA" w:rsidRDefault="001972DF" w:rsidP="001972DF">
      <w:pPr>
        <w:autoSpaceDE w:val="0"/>
        <w:autoSpaceDN w:val="0"/>
        <w:adjustRightInd w:val="0"/>
        <w:rPr>
          <w:rFonts w:eastAsia="Times New Roman" w:cstheme="minorHAnsi"/>
          <w:lang w:eastAsia="en-GB"/>
        </w:rPr>
      </w:pPr>
      <w:r w:rsidRPr="007C7F73">
        <w:rPr>
          <w:rFonts w:eastAsia="Times New Roman" w:cstheme="minorHAnsi"/>
          <w:lang w:eastAsia="en-GB"/>
        </w:rPr>
        <w:t xml:space="preserve">WISH have a dedicated Outreach nursing service.  Referral forms can be found at </w:t>
      </w:r>
      <w:hyperlink r:id="rId40" w:history="1">
        <w:r w:rsidRPr="007C7F73">
          <w:rPr>
            <w:rStyle w:val="Hyperlink"/>
            <w:rFonts w:eastAsia="Times New Roman" w:cstheme="minorHAnsi"/>
            <w:lang w:eastAsia="en-GB"/>
          </w:rPr>
          <w:t>www.knowyourstuff.nhs.uk</w:t>
        </w:r>
      </w:hyperlink>
      <w:r w:rsidRPr="007C7F73">
        <w:rPr>
          <w:rFonts w:eastAsia="Times New Roman" w:cstheme="minorHAnsi"/>
          <w:lang w:eastAsia="en-GB"/>
        </w:rPr>
        <w:t xml:space="preserve">   The Outreach team see young and vulnerable people who couldn’t otherwise access sexual health services.</w:t>
      </w:r>
    </w:p>
    <w:p w14:paraId="10AA8898" w14:textId="77777777" w:rsidR="00C868EB" w:rsidRPr="00A337D3" w:rsidRDefault="001972DF" w:rsidP="00A337D3">
      <w:pPr>
        <w:tabs>
          <w:tab w:val="left" w:pos="7638"/>
        </w:tabs>
        <w:spacing w:line="240" w:lineRule="auto"/>
        <w:outlineLvl w:val="1"/>
      </w:pPr>
      <w:r>
        <w:t xml:space="preserve">Free STI test kits and contraception: </w:t>
      </w:r>
      <w:hyperlink r:id="rId41" w:history="1">
        <w:r>
          <w:rPr>
            <w:rStyle w:val="Hyperlink"/>
          </w:rPr>
          <w:t>SH:24 Free Home STI STD Test | Sexual &amp; Reproductive Health (sh24.org.uk)</w:t>
        </w:r>
      </w:hyperlink>
      <w:r>
        <w:t xml:space="preserve"> </w:t>
      </w:r>
    </w:p>
    <w:p w14:paraId="7946D940" w14:textId="77777777" w:rsidR="008A2368" w:rsidRDefault="008A2368" w:rsidP="00CB01D1">
      <w:pPr>
        <w:autoSpaceDE w:val="0"/>
        <w:autoSpaceDN w:val="0"/>
        <w:adjustRightInd w:val="0"/>
        <w:spacing w:after="0" w:line="240" w:lineRule="auto"/>
        <w:jc w:val="center"/>
        <w:rPr>
          <w:rFonts w:ascii="Comic Sans MS" w:hAnsi="Comic Sans MS" w:cs="Arial"/>
          <w:b/>
          <w:bCs/>
          <w:color w:val="000000"/>
          <w:sz w:val="28"/>
          <w:szCs w:val="28"/>
        </w:rPr>
      </w:pPr>
    </w:p>
    <w:p w14:paraId="2E0968A2" w14:textId="77777777" w:rsidR="00CB01D1" w:rsidRDefault="001972DF" w:rsidP="008A75D2">
      <w:pPr>
        <w:autoSpaceDE w:val="0"/>
        <w:autoSpaceDN w:val="0"/>
        <w:adjustRightInd w:val="0"/>
        <w:spacing w:after="0" w:line="240" w:lineRule="auto"/>
        <w:jc w:val="center"/>
        <w:rPr>
          <w:rFonts w:ascii="Arial" w:hAnsi="Arial" w:cs="Arial"/>
          <w:b/>
          <w:bCs/>
          <w:color w:val="000000"/>
          <w:sz w:val="32"/>
          <w:szCs w:val="32"/>
        </w:rPr>
      </w:pPr>
      <w:r w:rsidRPr="00CB01D1">
        <w:rPr>
          <w:rFonts w:ascii="Comic Sans MS" w:hAnsi="Comic Sans MS" w:cs="Arial"/>
          <w:b/>
          <w:bCs/>
          <w:color w:val="000000"/>
          <w:sz w:val="28"/>
          <w:szCs w:val="28"/>
        </w:rPr>
        <w:t>Bullying (including Cyberbullying)</w:t>
      </w:r>
    </w:p>
    <w:p w14:paraId="39FFD669" w14:textId="77777777" w:rsidR="001972DF" w:rsidRPr="003E2B65" w:rsidRDefault="00CB01D1" w:rsidP="00A337D3">
      <w:pPr>
        <w:autoSpaceDE w:val="0"/>
        <w:autoSpaceDN w:val="0"/>
        <w:adjustRightInd w:val="0"/>
        <w:spacing w:after="0" w:line="240" w:lineRule="auto"/>
        <w:rPr>
          <w:rFonts w:ascii="Arial" w:hAnsi="Arial" w:cs="Arial"/>
          <w:b/>
          <w:bCs/>
          <w:color w:val="000000"/>
          <w:sz w:val="32"/>
          <w:szCs w:val="32"/>
        </w:rPr>
      </w:pPr>
      <w:r>
        <w:rPr>
          <w:rFonts w:ascii="Arial" w:hAnsi="Arial" w:cs="Arial"/>
          <w:b/>
          <w:bCs/>
          <w:noProof/>
          <w:sz w:val="32"/>
          <w:szCs w:val="32"/>
          <w:lang w:eastAsia="en-GB"/>
        </w:rPr>
        <mc:AlternateContent>
          <mc:Choice Requires="wps">
            <w:drawing>
              <wp:anchor distT="0" distB="0" distL="114300" distR="114300" simplePos="0" relativeHeight="251710464" behindDoc="0" locked="0" layoutInCell="1" allowOverlap="1" wp14:anchorId="6F217C3C" wp14:editId="72A7F3AB">
                <wp:simplePos x="0" y="0"/>
                <wp:positionH relativeFrom="column">
                  <wp:posOffset>-296883</wp:posOffset>
                </wp:positionH>
                <wp:positionV relativeFrom="paragraph">
                  <wp:posOffset>118118</wp:posOffset>
                </wp:positionV>
                <wp:extent cx="6529271"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22D30" id="Straight Connector 2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9.3pt" to="49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" strokecolor="black [3200]" strokeweight="1pt">
                <v:stroke joinstyle="miter"/>
              </v:line>
            </w:pict>
          </mc:Fallback>
        </mc:AlternateContent>
      </w:r>
      <w:r w:rsidR="001972DF">
        <w:rPr>
          <w:rFonts w:ascii="Arial" w:hAnsi="Arial" w:cs="Arial"/>
          <w:b/>
          <w:bCs/>
          <w:color w:val="000000"/>
          <w:sz w:val="32"/>
          <w:szCs w:val="32"/>
        </w:rPr>
        <w:br/>
      </w:r>
      <w:r w:rsidR="001972DF" w:rsidRPr="00214147">
        <w:rPr>
          <w:rFonts w:eastAsiaTheme="minorEastAsia" w:cstheme="minorHAnsi"/>
          <w:lang w:val="en"/>
        </w:rPr>
        <w:t>If you are concerned your child or a child, you know is being bullied there are several services and useful links which can help you support your child as a parent.</w:t>
      </w:r>
    </w:p>
    <w:p w14:paraId="26D13F88" w14:textId="77777777" w:rsidR="00A337D3" w:rsidRDefault="001972DF" w:rsidP="696D1FF5">
      <w:pPr>
        <w:pStyle w:val="Heading2"/>
        <w:rPr>
          <w:rFonts w:asciiTheme="minorHAnsi" w:eastAsiaTheme="minorEastAsia" w:hAnsiTheme="minorHAnsi" w:cstheme="minorBidi"/>
          <w:b w:val="0"/>
          <w:bCs w:val="0"/>
          <w:sz w:val="22"/>
          <w:szCs w:val="22"/>
          <w:lang w:val="en-US"/>
        </w:rPr>
      </w:pPr>
      <w:r w:rsidRPr="696D1FF5">
        <w:rPr>
          <w:rFonts w:asciiTheme="minorHAnsi" w:eastAsiaTheme="minorEastAsia" w:hAnsiTheme="minorHAnsi" w:cstheme="minorBidi"/>
          <w:b w:val="0"/>
          <w:bCs w:val="0"/>
          <w:sz w:val="22"/>
          <w:szCs w:val="22"/>
          <w:lang w:val="en-US"/>
        </w:rPr>
        <w:t>In the first instance if bullying is happening at school, please speak to a member of staff who will be able to help.</w:t>
      </w:r>
    </w:p>
    <w:p w14:paraId="447EFF86" w14:textId="77777777" w:rsidR="001972DF" w:rsidRPr="00665658" w:rsidRDefault="00A337D3" w:rsidP="00665658">
      <w:pPr>
        <w:pStyle w:val="Heading2"/>
        <w:rPr>
          <w:rStyle w:val="Hyperlink"/>
          <w:rFonts w:asciiTheme="minorHAnsi" w:hAnsiTheme="minorHAnsi" w:cstheme="minorHAnsi"/>
          <w:b w:val="0"/>
          <w:bCs w:val="0"/>
          <w:sz w:val="22"/>
          <w:szCs w:val="22"/>
        </w:rPr>
      </w:pPr>
      <w:r>
        <w:rPr>
          <w:rFonts w:asciiTheme="minorHAnsi" w:eastAsiaTheme="minorEastAsia" w:hAnsiTheme="minorHAnsi" w:cstheme="minorHAnsi"/>
          <w:b w:val="0"/>
          <w:bCs w:val="0"/>
          <w:sz w:val="22"/>
          <w:szCs w:val="22"/>
          <w:lang w:val="en"/>
        </w:rPr>
        <w:t xml:space="preserve">The following links will provide you with more information if you or someone you know is being bullied: </w:t>
      </w:r>
      <w:r w:rsidR="00C868EB">
        <w:rPr>
          <w:rFonts w:asciiTheme="minorHAnsi" w:eastAsiaTheme="minorEastAsia" w:hAnsiTheme="minorHAnsi" w:cstheme="minorHAnsi"/>
          <w:b w:val="0"/>
          <w:bCs w:val="0"/>
          <w:sz w:val="22"/>
          <w:szCs w:val="22"/>
          <w:lang w:val="en"/>
        </w:rPr>
        <w:br/>
      </w:r>
      <w:hyperlink r:id="rId42" w:history="1">
        <w:r w:rsidR="001972DF" w:rsidRPr="00214147">
          <w:rPr>
            <w:rStyle w:val="Hyperlink"/>
            <w:rFonts w:asciiTheme="minorHAnsi" w:hAnsiTheme="minorHAnsi" w:cstheme="minorHAnsi"/>
            <w:b w:val="0"/>
            <w:bCs w:val="0"/>
            <w:sz w:val="22"/>
            <w:szCs w:val="22"/>
          </w:rPr>
          <w:t>Is your child or someone you know being bullied? | Is your child or someone you know being bullied? | Worcestershire County Council</w:t>
        </w:r>
      </w:hyperlink>
      <w:r w:rsidR="001972DF">
        <w:rPr>
          <w:rFonts w:asciiTheme="minorHAnsi" w:hAnsiTheme="minorHAnsi" w:cstheme="minorHAnsi"/>
          <w:b w:val="0"/>
          <w:bCs w:val="0"/>
          <w:sz w:val="22"/>
          <w:szCs w:val="22"/>
        </w:rPr>
        <w:br/>
      </w:r>
      <w:hyperlink r:id="rId43" w:history="1">
        <w:r w:rsidR="001972DF" w:rsidRPr="00214147">
          <w:rPr>
            <w:rStyle w:val="Hyperlink"/>
            <w:rFonts w:asciiTheme="minorHAnsi" w:hAnsiTheme="minorHAnsi" w:cstheme="minorHAnsi"/>
            <w:b w:val="0"/>
            <w:bCs w:val="0"/>
            <w:sz w:val="22"/>
            <w:szCs w:val="22"/>
          </w:rPr>
          <w:t>Are you being bullied? | Are you being bullied? | Worcestershire County Council</w:t>
        </w:r>
      </w:hyperlink>
      <w:r w:rsidR="001972DF">
        <w:rPr>
          <w:rFonts w:asciiTheme="minorHAnsi" w:hAnsiTheme="minorHAnsi" w:cstheme="minorHAnsi"/>
          <w:b w:val="0"/>
          <w:bCs w:val="0"/>
          <w:sz w:val="22"/>
          <w:szCs w:val="22"/>
        </w:rPr>
        <w:br/>
      </w:r>
      <w:hyperlink r:id="rId44" w:history="1">
        <w:r w:rsidR="001972DF" w:rsidRPr="00214147">
          <w:rPr>
            <w:rStyle w:val="Hyperlink"/>
            <w:rFonts w:asciiTheme="minorHAnsi" w:hAnsiTheme="minorHAnsi" w:cstheme="minorHAnsi"/>
            <w:b w:val="0"/>
            <w:bCs w:val="0"/>
            <w:sz w:val="22"/>
            <w:szCs w:val="22"/>
          </w:rPr>
          <w:t>Cyberbullying | Cyberbullying | Worcestershire County Council</w:t>
        </w:r>
      </w:hyperlink>
      <w:r w:rsidR="001972DF">
        <w:rPr>
          <w:rStyle w:val="Hyperlink"/>
          <w:rFonts w:asciiTheme="minorHAnsi" w:hAnsiTheme="minorHAnsi" w:cstheme="minorHAnsi"/>
          <w:b w:val="0"/>
          <w:bCs w:val="0"/>
          <w:sz w:val="22"/>
          <w:szCs w:val="22"/>
        </w:rPr>
        <w:br/>
      </w:r>
      <w:hyperlink r:id="rId45" w:history="1">
        <w:r w:rsidR="001972DF" w:rsidRPr="00C07BD9">
          <w:rPr>
            <w:rStyle w:val="Hyperlink"/>
            <w:rFonts w:asciiTheme="minorHAnsi" w:eastAsiaTheme="minorEastAsia" w:hAnsiTheme="minorHAnsi" w:cstheme="minorHAnsi"/>
            <w:b w:val="0"/>
            <w:bCs w:val="0"/>
            <w:sz w:val="22"/>
            <w:szCs w:val="22"/>
            <w:lang w:val="en"/>
          </w:rPr>
          <w:t>https://www.kidscape.org.uk/resources-and-publications/</w:t>
        </w:r>
      </w:hyperlink>
    </w:p>
    <w:p w14:paraId="4AB04AA1" w14:textId="77777777" w:rsidR="00955413" w:rsidRDefault="00955413" w:rsidP="001972DF">
      <w:pPr>
        <w:autoSpaceDE w:val="0"/>
        <w:autoSpaceDN w:val="0"/>
        <w:adjustRightInd w:val="0"/>
        <w:spacing w:after="0" w:line="240" w:lineRule="auto"/>
        <w:rPr>
          <w:rStyle w:val="Hyperlink"/>
          <w:rFonts w:ascii="Comic Sans MS" w:hAnsi="Comic Sans MS" w:cstheme="minorHAnsi"/>
          <w:b/>
          <w:bCs/>
          <w:color w:val="auto"/>
        </w:rPr>
      </w:pPr>
    </w:p>
    <w:p w14:paraId="76E9A617" w14:textId="77777777" w:rsidR="00955413" w:rsidRDefault="00955413" w:rsidP="001972DF">
      <w:pPr>
        <w:autoSpaceDE w:val="0"/>
        <w:autoSpaceDN w:val="0"/>
        <w:adjustRightInd w:val="0"/>
        <w:spacing w:after="0" w:line="240" w:lineRule="auto"/>
        <w:rPr>
          <w:rStyle w:val="Hyperlink"/>
          <w:rFonts w:ascii="Comic Sans MS" w:hAnsi="Comic Sans MS" w:cstheme="minorHAnsi"/>
          <w:b/>
          <w:bCs/>
          <w:color w:val="auto"/>
        </w:rPr>
      </w:pPr>
    </w:p>
    <w:p w14:paraId="571D9D95" w14:textId="682BE47E" w:rsidR="001972DF" w:rsidRPr="00C868EB" w:rsidRDefault="001972DF" w:rsidP="001972DF">
      <w:pPr>
        <w:autoSpaceDE w:val="0"/>
        <w:autoSpaceDN w:val="0"/>
        <w:adjustRightInd w:val="0"/>
        <w:spacing w:after="0" w:line="240" w:lineRule="auto"/>
        <w:rPr>
          <w:rStyle w:val="Hyperlink"/>
          <w:rFonts w:ascii="Comic Sans MS" w:hAnsi="Comic Sans MS" w:cstheme="minorHAnsi"/>
          <w:b/>
          <w:bCs/>
          <w:color w:val="auto"/>
        </w:rPr>
      </w:pPr>
      <w:r w:rsidRPr="00C868EB">
        <w:rPr>
          <w:rStyle w:val="Hyperlink"/>
          <w:rFonts w:ascii="Comic Sans MS" w:hAnsi="Comic Sans MS" w:cstheme="minorHAnsi"/>
          <w:b/>
          <w:bCs/>
          <w:color w:val="auto"/>
        </w:rPr>
        <w:lastRenderedPageBreak/>
        <w:t xml:space="preserve">Online Safety </w:t>
      </w:r>
    </w:p>
    <w:p w14:paraId="2633382B" w14:textId="77777777" w:rsidR="00665658" w:rsidRDefault="001972DF" w:rsidP="001972DF">
      <w:pPr>
        <w:autoSpaceDE w:val="0"/>
        <w:autoSpaceDN w:val="0"/>
        <w:adjustRightInd w:val="0"/>
        <w:spacing w:after="0" w:line="240" w:lineRule="auto"/>
        <w:rPr>
          <w:rFonts w:eastAsiaTheme="minorEastAsia" w:cstheme="minorHAnsi"/>
          <w:color w:val="000000" w:themeColor="text1"/>
        </w:rPr>
      </w:pPr>
      <w:r w:rsidRPr="00287C4A">
        <w:rPr>
          <w:rFonts w:eastAsiaTheme="minorEastAsia" w:cstheme="minorHAnsi"/>
          <w:color w:val="000000" w:themeColor="text1"/>
        </w:rPr>
        <w:t>If you have concerns around the safety of your child or a child you know online, the following links</w:t>
      </w:r>
      <w:r>
        <w:rPr>
          <w:rFonts w:eastAsiaTheme="minorEastAsia" w:cstheme="minorHAnsi"/>
          <w:color w:val="000000" w:themeColor="text1"/>
        </w:rPr>
        <w:t xml:space="preserve"> </w:t>
      </w:r>
      <w:r w:rsidRPr="00287C4A">
        <w:rPr>
          <w:rFonts w:eastAsiaTheme="minorEastAsia" w:cstheme="minorHAnsi"/>
          <w:color w:val="000000" w:themeColor="text1"/>
        </w:rPr>
        <w:t>will provide you with information, support, and advice to help understand the risks and keep your child safe online</w:t>
      </w:r>
      <w:r w:rsidR="00C868EB">
        <w:rPr>
          <w:rFonts w:eastAsiaTheme="minorEastAsia" w:cstheme="minorHAnsi"/>
          <w:color w:val="000000" w:themeColor="text1"/>
        </w:rPr>
        <w:t>:</w:t>
      </w:r>
    </w:p>
    <w:p w14:paraId="15FE97B3" w14:textId="77777777" w:rsidR="00C868EB" w:rsidRDefault="00677EB3" w:rsidP="00665658">
      <w:pPr>
        <w:pStyle w:val="ListParagraph"/>
        <w:numPr>
          <w:ilvl w:val="0"/>
          <w:numId w:val="3"/>
        </w:numPr>
        <w:autoSpaceDE w:val="0"/>
        <w:autoSpaceDN w:val="0"/>
        <w:adjustRightInd w:val="0"/>
        <w:spacing w:after="0" w:line="240" w:lineRule="auto"/>
        <w:rPr>
          <w:noProof/>
        </w:rPr>
      </w:pPr>
      <w:hyperlink r:id="rId46" w:history="1">
        <w:r w:rsidR="00C868EB" w:rsidRPr="00665658">
          <w:rPr>
            <w:rStyle w:val="Hyperlink"/>
            <w:rFonts w:eastAsiaTheme="minorEastAsia" w:cstheme="minorHAnsi"/>
          </w:rPr>
          <w:t>https://www.thinkuknow.co.uk/parents/</w:t>
        </w:r>
      </w:hyperlink>
      <w:r w:rsidR="001972DF" w:rsidRPr="00665658">
        <w:rPr>
          <w:rFonts w:eastAsiaTheme="minorEastAsia" w:cstheme="minorHAnsi"/>
          <w:color w:val="0000FF"/>
        </w:rPr>
        <w:t xml:space="preserve"> </w:t>
      </w:r>
    </w:p>
    <w:p w14:paraId="630E6BD7" w14:textId="77777777" w:rsidR="00C868EB" w:rsidRDefault="00677EB3" w:rsidP="00665658">
      <w:pPr>
        <w:pStyle w:val="ListParagraph"/>
        <w:numPr>
          <w:ilvl w:val="0"/>
          <w:numId w:val="3"/>
        </w:numPr>
        <w:autoSpaceDE w:val="0"/>
        <w:autoSpaceDN w:val="0"/>
        <w:adjustRightInd w:val="0"/>
        <w:spacing w:after="0" w:line="240" w:lineRule="auto"/>
      </w:pPr>
      <w:hyperlink r:id="rId47" w:history="1">
        <w:r w:rsidR="001972DF">
          <w:rPr>
            <w:rStyle w:val="Hyperlink"/>
          </w:rPr>
          <w:t>Online safety | Barnardo's (barnardos.org.uk)</w:t>
        </w:r>
      </w:hyperlink>
      <w:r w:rsidR="001972DF">
        <w:t xml:space="preserve"> </w:t>
      </w:r>
    </w:p>
    <w:p w14:paraId="3B4C11B0" w14:textId="77777777" w:rsidR="00C868EB" w:rsidRPr="00665658" w:rsidRDefault="00677EB3" w:rsidP="00665658">
      <w:pPr>
        <w:pStyle w:val="ListParagraph"/>
        <w:numPr>
          <w:ilvl w:val="0"/>
          <w:numId w:val="3"/>
        </w:numPr>
        <w:autoSpaceDE w:val="0"/>
        <w:autoSpaceDN w:val="0"/>
        <w:adjustRightInd w:val="0"/>
        <w:spacing w:after="0" w:line="240" w:lineRule="auto"/>
        <w:rPr>
          <w:rFonts w:eastAsiaTheme="minorEastAsia" w:cstheme="minorHAnsi"/>
          <w:color w:val="000000" w:themeColor="text1"/>
        </w:rPr>
      </w:pPr>
      <w:hyperlink r:id="rId48" w:history="1">
        <w:r w:rsidR="00C868EB" w:rsidRPr="00665658">
          <w:rPr>
            <w:rStyle w:val="Hyperlink"/>
            <w:rFonts w:eastAsiaTheme="minorEastAsia" w:cstheme="minorHAnsi"/>
          </w:rPr>
          <w:t>http://educateagainsthate.com/</w:t>
        </w:r>
      </w:hyperlink>
      <w:r w:rsidR="001972DF" w:rsidRPr="00665658">
        <w:rPr>
          <w:rFonts w:eastAsiaTheme="minorEastAsia" w:cstheme="minorHAnsi"/>
          <w:color w:val="0000FF"/>
        </w:rPr>
        <w:t xml:space="preserve"> </w:t>
      </w:r>
    </w:p>
    <w:p w14:paraId="704F6D11" w14:textId="77777777" w:rsidR="001972DF" w:rsidRDefault="00677EB3" w:rsidP="00665658">
      <w:pPr>
        <w:pStyle w:val="ListParagraph"/>
        <w:numPr>
          <w:ilvl w:val="0"/>
          <w:numId w:val="3"/>
        </w:numPr>
        <w:autoSpaceDE w:val="0"/>
        <w:autoSpaceDN w:val="0"/>
        <w:adjustRightInd w:val="0"/>
        <w:spacing w:after="0" w:line="240" w:lineRule="auto"/>
        <w:rPr>
          <w:rFonts w:eastAsiaTheme="minorEastAsia" w:cstheme="minorHAnsi"/>
          <w:color w:val="0000FF"/>
        </w:rPr>
      </w:pPr>
      <w:hyperlink r:id="rId49" w:history="1">
        <w:r w:rsidR="00857ECC" w:rsidRPr="00665658">
          <w:rPr>
            <w:rStyle w:val="Hyperlink"/>
            <w:rFonts w:eastAsiaTheme="minorEastAsia" w:cstheme="minorHAnsi"/>
          </w:rPr>
          <w:t>www.internetmatters.org</w:t>
        </w:r>
      </w:hyperlink>
      <w:r w:rsidR="001972DF" w:rsidRPr="00665658">
        <w:rPr>
          <w:rFonts w:eastAsiaTheme="minorEastAsia" w:cstheme="minorHAnsi"/>
          <w:color w:val="0000FF"/>
        </w:rPr>
        <w:t xml:space="preserve"> </w:t>
      </w:r>
    </w:p>
    <w:p w14:paraId="3218271A" w14:textId="77777777" w:rsidR="00A337D3" w:rsidRDefault="00677EB3" w:rsidP="00A337D3">
      <w:pPr>
        <w:pStyle w:val="ListParagraph"/>
        <w:numPr>
          <w:ilvl w:val="0"/>
          <w:numId w:val="3"/>
        </w:numPr>
        <w:autoSpaceDE w:val="0"/>
        <w:autoSpaceDN w:val="0"/>
        <w:adjustRightInd w:val="0"/>
        <w:spacing w:after="0" w:line="240" w:lineRule="auto"/>
        <w:rPr>
          <w:rFonts w:eastAsiaTheme="minorEastAsia" w:cstheme="minorHAnsi"/>
          <w:color w:val="000000" w:themeColor="text1"/>
        </w:rPr>
      </w:pPr>
      <w:hyperlink r:id="rId50" w:history="1">
        <w:r w:rsidR="00A337D3" w:rsidRPr="00665658">
          <w:rPr>
            <w:rStyle w:val="Hyperlink"/>
            <w:rFonts w:eastAsiaTheme="minorEastAsia" w:cstheme="minorHAnsi"/>
          </w:rPr>
          <w:t>https://www.bbc.com/ownit/the-basics/8-tips-for-staying-safe-online</w:t>
        </w:r>
      </w:hyperlink>
      <w:r w:rsidR="00A337D3" w:rsidRPr="00665658">
        <w:rPr>
          <w:rFonts w:eastAsiaTheme="minorEastAsia" w:cstheme="minorHAnsi"/>
          <w:color w:val="000000" w:themeColor="text1"/>
        </w:rPr>
        <w:t xml:space="preserve"> </w:t>
      </w:r>
    </w:p>
    <w:p w14:paraId="63A0E915" w14:textId="77777777" w:rsidR="00193DB9" w:rsidRPr="00A337D3" w:rsidRDefault="00193DB9" w:rsidP="00193DB9">
      <w:pPr>
        <w:pStyle w:val="ListParagraph"/>
        <w:autoSpaceDE w:val="0"/>
        <w:autoSpaceDN w:val="0"/>
        <w:adjustRightInd w:val="0"/>
        <w:spacing w:after="0" w:line="240" w:lineRule="auto"/>
        <w:rPr>
          <w:rFonts w:eastAsiaTheme="minorEastAsia" w:cstheme="minorHAnsi"/>
          <w:color w:val="000000" w:themeColor="text1"/>
        </w:rPr>
      </w:pPr>
    </w:p>
    <w:p w14:paraId="2F1AC643" w14:textId="7B53EAE0" w:rsidR="00344700" w:rsidRDefault="00D036B2" w:rsidP="00857ECC">
      <w:pPr>
        <w:autoSpaceDE w:val="0"/>
        <w:autoSpaceDN w:val="0"/>
        <w:adjustRightInd w:val="0"/>
        <w:spacing w:after="0" w:line="240" w:lineRule="auto"/>
        <w:rPr>
          <w:rStyle w:val="Hyperlink"/>
          <w:rFonts w:eastAsiaTheme="minorEastAsia" w:cstheme="minorHAnsi"/>
        </w:rPr>
      </w:pPr>
      <w:r>
        <w:rPr>
          <w:rFonts w:eastAsiaTheme="minorEastAsia" w:cstheme="minorHAnsi"/>
        </w:rPr>
        <w:t xml:space="preserve">The </w:t>
      </w:r>
      <w:r w:rsidR="001972DF">
        <w:rPr>
          <w:rFonts w:eastAsiaTheme="minorEastAsia" w:cstheme="minorHAnsi"/>
        </w:rPr>
        <w:t xml:space="preserve">sending or receiving of </w:t>
      </w:r>
      <w:r>
        <w:rPr>
          <w:rFonts w:eastAsiaTheme="minorEastAsia" w:cstheme="minorHAnsi"/>
        </w:rPr>
        <w:t>nude or semi-nude</w:t>
      </w:r>
      <w:r w:rsidR="001972DF">
        <w:rPr>
          <w:rFonts w:eastAsiaTheme="minorEastAsia" w:cstheme="minorHAnsi"/>
        </w:rPr>
        <w:t xml:space="preserve"> images, videos or conversations online</w:t>
      </w:r>
      <w:r>
        <w:rPr>
          <w:rFonts w:eastAsiaTheme="minorEastAsia" w:cstheme="minorHAnsi"/>
        </w:rPr>
        <w:t>, often known as ‘sexting’, is something you may wish to learn more about. The following links are a good starting point:</w:t>
      </w:r>
      <w:r w:rsidR="001972DF">
        <w:rPr>
          <w:rFonts w:eastAsiaTheme="minorEastAsia" w:cstheme="minorHAnsi"/>
        </w:rPr>
        <w:br/>
      </w:r>
      <w:hyperlink r:id="rId51" w:history="1">
        <w:r w:rsidR="001972DF" w:rsidRPr="00287C4A">
          <w:rPr>
            <w:rStyle w:val="Hyperlink"/>
            <w:rFonts w:cstheme="minorHAnsi"/>
          </w:rPr>
          <w:t>Sexting and sending nudes | NSPCC</w:t>
        </w:r>
      </w:hyperlink>
      <w:r w:rsidR="001972DF">
        <w:rPr>
          <w:rStyle w:val="Hyperlink"/>
          <w:rFonts w:cstheme="minorHAnsi"/>
        </w:rPr>
        <w:br/>
      </w:r>
      <w:hyperlink r:id="rId52" w:history="1">
        <w:r w:rsidR="001972DF" w:rsidRPr="00386715">
          <w:rPr>
            <w:rStyle w:val="Hyperlink"/>
            <w:rFonts w:eastAsiaTheme="minorEastAsia" w:cstheme="minorHAnsi"/>
          </w:rPr>
          <w:t>https://www.thinkuknow.co.uk/parents/articles/Nude-selfies-a-parents-guide/</w:t>
        </w:r>
      </w:hyperlink>
      <w:r w:rsidR="001972DF">
        <w:rPr>
          <w:rStyle w:val="Hyperlink"/>
          <w:rFonts w:eastAsiaTheme="minorEastAsia" w:cstheme="minorHAnsi"/>
        </w:rPr>
        <w:t xml:space="preserve"> </w:t>
      </w:r>
    </w:p>
    <w:p w14:paraId="3134C6F1" w14:textId="77777777" w:rsidR="008A75D2" w:rsidRDefault="008A75D2" w:rsidP="00CB01D1">
      <w:pPr>
        <w:autoSpaceDE w:val="0"/>
        <w:autoSpaceDN w:val="0"/>
        <w:adjustRightInd w:val="0"/>
        <w:spacing w:after="0" w:line="240" w:lineRule="auto"/>
        <w:jc w:val="center"/>
        <w:rPr>
          <w:rStyle w:val="Hyperlink"/>
          <w:rFonts w:ascii="Comic Sans MS" w:hAnsi="Comic Sans MS"/>
          <w:b/>
          <w:bCs/>
          <w:color w:val="auto"/>
          <w:sz w:val="28"/>
          <w:szCs w:val="28"/>
          <w:u w:val="none"/>
        </w:rPr>
      </w:pPr>
    </w:p>
    <w:p w14:paraId="50C0D3C8" w14:textId="77777777" w:rsidR="00857ECC" w:rsidRDefault="00CB01D1" w:rsidP="00CB01D1">
      <w:pPr>
        <w:autoSpaceDE w:val="0"/>
        <w:autoSpaceDN w:val="0"/>
        <w:adjustRightInd w:val="0"/>
        <w:spacing w:after="0" w:line="240" w:lineRule="auto"/>
        <w:jc w:val="center"/>
        <w:rPr>
          <w:rStyle w:val="Hyperlink"/>
          <w:rFonts w:ascii="Comic Sans MS" w:hAnsi="Comic Sans MS"/>
          <w:b/>
          <w:bCs/>
          <w:color w:val="auto"/>
          <w:sz w:val="28"/>
          <w:szCs w:val="28"/>
          <w:u w:val="none"/>
        </w:rPr>
      </w:pPr>
      <w:r>
        <w:rPr>
          <w:rFonts w:ascii="Arial" w:hAnsi="Arial" w:cs="Arial"/>
          <w:b/>
          <w:bCs/>
          <w:noProof/>
          <w:sz w:val="32"/>
          <w:szCs w:val="32"/>
          <w:lang w:eastAsia="en-GB"/>
        </w:rPr>
        <mc:AlternateContent>
          <mc:Choice Requires="wps">
            <w:drawing>
              <wp:anchor distT="0" distB="0" distL="114300" distR="114300" simplePos="0" relativeHeight="251712512" behindDoc="0" locked="0" layoutInCell="1" allowOverlap="1" wp14:anchorId="303BDA4A" wp14:editId="03320368">
                <wp:simplePos x="0" y="0"/>
                <wp:positionH relativeFrom="column">
                  <wp:posOffset>-296883</wp:posOffset>
                </wp:positionH>
                <wp:positionV relativeFrom="paragraph">
                  <wp:posOffset>318902</wp:posOffset>
                </wp:positionV>
                <wp:extent cx="6529271"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172CE" id="Straight Connector 2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5.1pt" to="49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" strokecolor="black [3200]" strokeweight="1pt">
                <v:stroke joinstyle="miter"/>
              </v:line>
            </w:pict>
          </mc:Fallback>
        </mc:AlternateContent>
      </w:r>
      <w:r w:rsidR="00857ECC" w:rsidRPr="00CB01D1">
        <w:rPr>
          <w:rStyle w:val="Hyperlink"/>
          <w:rFonts w:ascii="Comic Sans MS" w:hAnsi="Comic Sans MS"/>
          <w:b/>
          <w:bCs/>
          <w:color w:val="auto"/>
          <w:sz w:val="28"/>
          <w:szCs w:val="28"/>
          <w:u w:val="none"/>
        </w:rPr>
        <w:t>Relationships</w:t>
      </w:r>
    </w:p>
    <w:p w14:paraId="10897D65" w14:textId="77777777" w:rsidR="00CB01D1" w:rsidRPr="00CB01D1" w:rsidRDefault="00CB01D1" w:rsidP="00CB01D1">
      <w:pPr>
        <w:autoSpaceDE w:val="0"/>
        <w:autoSpaceDN w:val="0"/>
        <w:adjustRightInd w:val="0"/>
        <w:spacing w:after="0" w:line="240" w:lineRule="auto"/>
        <w:jc w:val="center"/>
        <w:rPr>
          <w:rStyle w:val="Hyperlink"/>
          <w:rFonts w:eastAsiaTheme="minorEastAsia" w:cstheme="minorHAnsi"/>
          <w:u w:val="none"/>
        </w:rPr>
      </w:pPr>
    </w:p>
    <w:p w14:paraId="059C4816" w14:textId="77777777" w:rsidR="00857ECC" w:rsidRPr="00214147" w:rsidRDefault="00857ECC" w:rsidP="00857ECC">
      <w:pPr>
        <w:autoSpaceDE w:val="0"/>
        <w:autoSpaceDN w:val="0"/>
        <w:adjustRightInd w:val="0"/>
        <w:spacing w:after="0" w:line="240" w:lineRule="auto"/>
        <w:rPr>
          <w:rFonts w:eastAsiaTheme="minorEastAsia" w:cstheme="minorHAnsi"/>
        </w:rPr>
      </w:pPr>
      <w:r w:rsidRPr="00214147">
        <w:rPr>
          <w:rFonts w:eastAsiaTheme="minorEastAsia" w:cstheme="minorHAnsi"/>
        </w:rPr>
        <w:t>The following services and links offer information</w:t>
      </w:r>
      <w:r w:rsidR="009C55C3">
        <w:rPr>
          <w:rFonts w:eastAsiaTheme="minorEastAsia" w:cstheme="minorHAnsi"/>
        </w:rPr>
        <w:t xml:space="preserve">, </w:t>
      </w:r>
      <w:r w:rsidR="00F45394">
        <w:rPr>
          <w:rFonts w:eastAsiaTheme="minorEastAsia" w:cstheme="minorHAnsi"/>
        </w:rPr>
        <w:t>advice,</w:t>
      </w:r>
      <w:r w:rsidRPr="00214147">
        <w:rPr>
          <w:rFonts w:eastAsiaTheme="minorEastAsia" w:cstheme="minorHAnsi"/>
        </w:rPr>
        <w:t xml:space="preserve"> and intervention on healthy relationships</w:t>
      </w:r>
      <w:r w:rsidR="009C55C3">
        <w:rPr>
          <w:rFonts w:eastAsiaTheme="minorEastAsia" w:cstheme="minorHAnsi"/>
        </w:rPr>
        <w:t xml:space="preserve"> for your </w:t>
      </w:r>
      <w:r w:rsidRPr="00214147">
        <w:rPr>
          <w:rFonts w:eastAsiaTheme="minorEastAsia" w:cstheme="minorHAnsi"/>
        </w:rPr>
        <w:t>fami</w:t>
      </w:r>
      <w:r w:rsidR="009C55C3">
        <w:rPr>
          <w:rFonts w:eastAsiaTheme="minorEastAsia" w:cstheme="minorHAnsi"/>
        </w:rPr>
        <w:t>ly and</w:t>
      </w:r>
      <w:r w:rsidRPr="00214147">
        <w:rPr>
          <w:rFonts w:eastAsiaTheme="minorEastAsia" w:cstheme="minorHAnsi"/>
        </w:rPr>
        <w:t xml:space="preserve"> childre</w:t>
      </w:r>
      <w:r w:rsidR="009C55C3">
        <w:rPr>
          <w:rFonts w:eastAsiaTheme="minorEastAsia" w:cstheme="minorHAnsi"/>
        </w:rPr>
        <w:t>n</w:t>
      </w:r>
      <w:r w:rsidRPr="00214147">
        <w:rPr>
          <w:rFonts w:eastAsiaTheme="minorEastAsia" w:cstheme="minorHAnsi"/>
        </w:rPr>
        <w:t xml:space="preserve">: </w:t>
      </w:r>
    </w:p>
    <w:p w14:paraId="578636E7" w14:textId="77777777" w:rsidR="00857ECC" w:rsidRDefault="00677EB3" w:rsidP="00857ECC">
      <w:pPr>
        <w:autoSpaceDE w:val="0"/>
        <w:autoSpaceDN w:val="0"/>
        <w:adjustRightInd w:val="0"/>
        <w:spacing w:after="0" w:line="240" w:lineRule="auto"/>
        <w:rPr>
          <w:rStyle w:val="Hyperlink"/>
          <w:rFonts w:cstheme="minorHAnsi"/>
        </w:rPr>
      </w:pPr>
      <w:hyperlink r:id="rId53" w:history="1">
        <w:r w:rsidR="00857ECC" w:rsidRPr="00214147">
          <w:rPr>
            <w:rStyle w:val="Hyperlink"/>
            <w:rFonts w:cstheme="minorHAnsi"/>
          </w:rPr>
          <w:t>Healthy relationships | NSPCC</w:t>
        </w:r>
      </w:hyperlink>
    </w:p>
    <w:p w14:paraId="52F51DA0" w14:textId="77777777" w:rsidR="00857ECC" w:rsidRPr="00214147" w:rsidRDefault="00857ECC" w:rsidP="00857ECC">
      <w:pPr>
        <w:autoSpaceDE w:val="0"/>
        <w:autoSpaceDN w:val="0"/>
        <w:adjustRightInd w:val="0"/>
        <w:spacing w:after="0" w:line="240" w:lineRule="auto"/>
        <w:rPr>
          <w:rFonts w:eastAsiaTheme="minorEastAsia" w:cstheme="minorHAnsi"/>
        </w:rPr>
      </w:pPr>
    </w:p>
    <w:p w14:paraId="207E5792" w14:textId="77777777" w:rsidR="00857ECC" w:rsidRPr="00214147" w:rsidRDefault="00857ECC" w:rsidP="00857ECC">
      <w:pPr>
        <w:autoSpaceDE w:val="0"/>
        <w:autoSpaceDN w:val="0"/>
        <w:adjustRightInd w:val="0"/>
        <w:spacing w:after="0" w:line="240" w:lineRule="auto"/>
        <w:rPr>
          <w:rFonts w:cstheme="minorHAnsi"/>
        </w:rPr>
      </w:pPr>
      <w:r w:rsidRPr="00214147">
        <w:rPr>
          <w:rFonts w:cstheme="minorHAnsi"/>
        </w:rPr>
        <w:t xml:space="preserve">Challenges at home: </w:t>
      </w:r>
      <w:hyperlink r:id="rId54" w:history="1">
        <w:r w:rsidRPr="00214147">
          <w:rPr>
            <w:rStyle w:val="Hyperlink"/>
            <w:rFonts w:cstheme="minorHAnsi"/>
          </w:rPr>
          <w:t>Harmony at Home – information and support for parent carers | Harmony at Home – information and support for parent carers | Worcestershire County Council</w:t>
        </w:r>
      </w:hyperlink>
      <w:r w:rsidRPr="00214147">
        <w:rPr>
          <w:rFonts w:cstheme="minorHAnsi"/>
        </w:rPr>
        <w:t xml:space="preserve"> </w:t>
      </w:r>
    </w:p>
    <w:p w14:paraId="29F24AB7" w14:textId="77777777" w:rsidR="00857ECC" w:rsidRPr="00214147" w:rsidRDefault="00857ECC" w:rsidP="00857ECC">
      <w:pPr>
        <w:autoSpaceDE w:val="0"/>
        <w:autoSpaceDN w:val="0"/>
        <w:adjustRightInd w:val="0"/>
        <w:spacing w:after="0" w:line="240" w:lineRule="auto"/>
        <w:rPr>
          <w:rFonts w:eastAsiaTheme="minorEastAsia" w:cstheme="minorHAnsi"/>
        </w:rPr>
      </w:pPr>
    </w:p>
    <w:p w14:paraId="4F291DAE" w14:textId="77777777" w:rsidR="00857ECC" w:rsidRDefault="00857ECC" w:rsidP="00857ECC">
      <w:pPr>
        <w:autoSpaceDE w:val="0"/>
        <w:autoSpaceDN w:val="0"/>
        <w:adjustRightInd w:val="0"/>
        <w:spacing w:after="0" w:line="240" w:lineRule="auto"/>
        <w:rPr>
          <w:rStyle w:val="Hyperlink"/>
          <w:rFonts w:eastAsiaTheme="minorEastAsia" w:cstheme="minorHAnsi"/>
          <w:kern w:val="36"/>
          <w:lang w:eastAsia="en-GB"/>
        </w:rPr>
      </w:pPr>
      <w:r w:rsidRPr="00214147">
        <w:rPr>
          <w:rFonts w:eastAsiaTheme="minorEastAsia" w:cstheme="minorHAnsi"/>
        </w:rPr>
        <w:t xml:space="preserve">CRUSH is an awareness raising and support programme to help young people make safe and healthy relationships. </w:t>
      </w:r>
      <w:hyperlink r:id="rId55" w:history="1">
        <w:r w:rsidRPr="00214147">
          <w:rPr>
            <w:rStyle w:val="Hyperlink"/>
            <w:rFonts w:eastAsiaTheme="minorEastAsia" w:cstheme="minorHAnsi"/>
            <w:kern w:val="36"/>
            <w:lang w:eastAsia="en-GB"/>
          </w:rPr>
          <w:t>http://www.westmerciawomensaid.org/crush/</w:t>
        </w:r>
      </w:hyperlink>
    </w:p>
    <w:p w14:paraId="776475D2" w14:textId="77777777" w:rsidR="00665658" w:rsidRDefault="00665658" w:rsidP="00857ECC">
      <w:pPr>
        <w:autoSpaceDE w:val="0"/>
        <w:autoSpaceDN w:val="0"/>
        <w:adjustRightInd w:val="0"/>
        <w:spacing w:after="0" w:line="240" w:lineRule="auto"/>
        <w:rPr>
          <w:rStyle w:val="Hyperlink"/>
          <w:rFonts w:eastAsiaTheme="minorEastAsia" w:cstheme="minorHAnsi"/>
          <w:kern w:val="36"/>
          <w:lang w:eastAsia="en-GB"/>
        </w:rPr>
      </w:pPr>
    </w:p>
    <w:p w14:paraId="640902C8" w14:textId="77777777" w:rsidR="00665658" w:rsidRDefault="00677EB3" w:rsidP="00857ECC">
      <w:pPr>
        <w:autoSpaceDE w:val="0"/>
        <w:autoSpaceDN w:val="0"/>
        <w:adjustRightInd w:val="0"/>
        <w:spacing w:after="0" w:line="240" w:lineRule="auto"/>
        <w:rPr>
          <w:rStyle w:val="Hyperlink"/>
          <w:rFonts w:eastAsiaTheme="minorEastAsia" w:cstheme="minorHAnsi"/>
          <w:kern w:val="36"/>
          <w:lang w:eastAsia="en-GB"/>
        </w:rPr>
      </w:pPr>
      <w:hyperlink r:id="rId56" w:history="1">
        <w:r w:rsidR="00665658">
          <w:rPr>
            <w:rStyle w:val="Hyperlink"/>
          </w:rPr>
          <w:t>Relationships | The Family Hub | Worcestershire County Council</w:t>
        </w:r>
      </w:hyperlink>
      <w:r w:rsidR="00665658">
        <w:t xml:space="preserve"> </w:t>
      </w:r>
    </w:p>
    <w:p w14:paraId="48BC987C" w14:textId="77777777" w:rsidR="009C55C3" w:rsidRDefault="009C55C3" w:rsidP="00857ECC">
      <w:pPr>
        <w:autoSpaceDE w:val="0"/>
        <w:autoSpaceDN w:val="0"/>
        <w:adjustRightInd w:val="0"/>
        <w:spacing w:after="0" w:line="240" w:lineRule="auto"/>
        <w:rPr>
          <w:rStyle w:val="Hyperlink"/>
          <w:rFonts w:eastAsiaTheme="minorEastAsia" w:cstheme="minorHAnsi"/>
          <w:kern w:val="36"/>
          <w:lang w:eastAsia="en-GB"/>
        </w:rPr>
      </w:pPr>
    </w:p>
    <w:p w14:paraId="0632A11F" w14:textId="77777777" w:rsidR="00F45394" w:rsidRDefault="009C55C3" w:rsidP="009C55C3">
      <w:pPr>
        <w:autoSpaceDE w:val="0"/>
        <w:autoSpaceDN w:val="0"/>
        <w:adjustRightInd w:val="0"/>
        <w:spacing w:after="0" w:line="240" w:lineRule="auto"/>
        <w:rPr>
          <w:rStyle w:val="Hyperlink"/>
          <w:rFonts w:ascii="Comic Sans MS" w:eastAsiaTheme="minorEastAsia" w:hAnsi="Comic Sans MS" w:cstheme="minorHAnsi"/>
          <w:b/>
          <w:bCs/>
          <w:color w:val="auto"/>
          <w:kern w:val="36"/>
          <w:lang w:eastAsia="en-GB"/>
        </w:rPr>
      </w:pPr>
      <w:r w:rsidRPr="009C55C3">
        <w:rPr>
          <w:rStyle w:val="Hyperlink"/>
          <w:rFonts w:ascii="Comic Sans MS" w:eastAsiaTheme="minorEastAsia" w:hAnsi="Comic Sans MS" w:cstheme="minorHAnsi"/>
          <w:b/>
          <w:bCs/>
          <w:color w:val="auto"/>
          <w:kern w:val="36"/>
          <w:lang w:eastAsia="en-GB"/>
        </w:rPr>
        <w:t xml:space="preserve">Friendships and relationship </w:t>
      </w:r>
      <w:r>
        <w:rPr>
          <w:rStyle w:val="Hyperlink"/>
          <w:rFonts w:ascii="Comic Sans MS" w:eastAsiaTheme="minorEastAsia" w:hAnsi="Comic Sans MS" w:cstheme="minorHAnsi"/>
          <w:b/>
          <w:bCs/>
          <w:color w:val="auto"/>
          <w:kern w:val="36"/>
          <w:lang w:eastAsia="en-GB"/>
        </w:rPr>
        <w:t xml:space="preserve">in teenagers </w:t>
      </w:r>
    </w:p>
    <w:p w14:paraId="5F5BCE18" w14:textId="77777777" w:rsidR="009C55C3" w:rsidRPr="009C55C3" w:rsidRDefault="009C55C3" w:rsidP="009C55C3">
      <w:pPr>
        <w:autoSpaceDE w:val="0"/>
        <w:autoSpaceDN w:val="0"/>
        <w:adjustRightInd w:val="0"/>
        <w:spacing w:after="0" w:line="240" w:lineRule="auto"/>
        <w:rPr>
          <w:rFonts w:ascii="Comic Sans MS" w:eastAsiaTheme="minorEastAsia" w:hAnsi="Comic Sans MS" w:cstheme="minorHAnsi"/>
          <w:b/>
          <w:bCs/>
          <w:color w:val="0563C1" w:themeColor="hyperlink"/>
          <w:kern w:val="36"/>
          <w:u w:val="single"/>
          <w:lang w:eastAsia="en-GB"/>
        </w:rPr>
      </w:pPr>
      <w:r>
        <w:rPr>
          <w:rStyle w:val="Hyperlink"/>
          <w:rFonts w:ascii="Comic Sans MS" w:eastAsiaTheme="minorEastAsia" w:hAnsi="Comic Sans MS" w:cstheme="minorHAnsi"/>
          <w:b/>
          <w:bCs/>
          <w:color w:val="auto"/>
          <w:kern w:val="36"/>
          <w:lang w:eastAsia="en-GB"/>
        </w:rPr>
        <w:br/>
      </w:r>
      <w:r w:rsidRPr="009C55C3">
        <w:rPr>
          <w:rFonts w:cs="Helvetica"/>
        </w:rPr>
        <w:t>Making friends and starting new relationships are a big part of getting older. It's very common to fall out with friends or break up from relationships – which can be very difficult to deal with. You might also be in a relationship that doesn't feel right and need some advice about what to do. The websites below contain lots of information about making friends, peer pressure, healthy and unhealthy relationships, sex and much more. There is also information available for parents around how to talk to your child about friendships, sex and relationships.</w:t>
      </w:r>
      <w:r w:rsidR="00992422" w:rsidRPr="00992422">
        <w:rPr>
          <w:noProof/>
        </w:rPr>
        <w:t xml:space="preserve"> </w:t>
      </w:r>
    </w:p>
    <w:p w14:paraId="5FFE5286" w14:textId="77777777" w:rsidR="009C55C3" w:rsidRPr="009C55C3" w:rsidRDefault="00677EB3" w:rsidP="009C55C3">
      <w:pPr>
        <w:pStyle w:val="NormalWeb"/>
        <w:shd w:val="clear" w:color="auto" w:fill="FFFFFF"/>
        <w:spacing w:before="240" w:beforeAutospacing="0" w:after="240" w:afterAutospacing="0"/>
        <w:rPr>
          <w:rFonts w:asciiTheme="minorHAnsi" w:hAnsiTheme="minorHAnsi" w:cs="Helvetica"/>
          <w:color w:val="505050"/>
          <w:sz w:val="22"/>
          <w:szCs w:val="22"/>
        </w:rPr>
      </w:pPr>
      <w:hyperlink r:id="rId57" w:tgtFrame="_blank" w:tooltip="Childline - Friends, relationships and sex" w:history="1">
        <w:r w:rsidR="009C55C3" w:rsidRPr="009C55C3">
          <w:rPr>
            <w:rStyle w:val="Hyperlink"/>
            <w:rFonts w:asciiTheme="minorHAnsi" w:hAnsiTheme="minorHAnsi" w:cs="Helvetica"/>
            <w:color w:val="872183"/>
            <w:sz w:val="22"/>
            <w:szCs w:val="22"/>
          </w:rPr>
          <w:t>Childline - Friends, relationships and sex (opens in a new window)</w:t>
        </w:r>
      </w:hyperlink>
    </w:p>
    <w:p w14:paraId="3AB0B66C" w14:textId="77777777" w:rsidR="009C55C3" w:rsidRPr="009C55C3" w:rsidRDefault="00677EB3" w:rsidP="009C55C3">
      <w:pPr>
        <w:pStyle w:val="NormalWeb"/>
        <w:shd w:val="clear" w:color="auto" w:fill="FFFFFF"/>
        <w:spacing w:before="240" w:beforeAutospacing="0" w:after="240" w:afterAutospacing="0"/>
        <w:rPr>
          <w:rFonts w:asciiTheme="minorHAnsi" w:hAnsiTheme="minorHAnsi" w:cs="Helvetica"/>
          <w:color w:val="505050"/>
          <w:sz w:val="22"/>
          <w:szCs w:val="22"/>
        </w:rPr>
      </w:pPr>
      <w:hyperlink r:id="rId58" w:tgtFrame="_blank" w:tooltip="Disrespect Nobody - Signs to spot" w:history="1">
        <w:r w:rsidR="009C55C3" w:rsidRPr="009C55C3">
          <w:rPr>
            <w:rStyle w:val="Hyperlink"/>
            <w:rFonts w:asciiTheme="minorHAnsi" w:hAnsiTheme="minorHAnsi" w:cs="Helvetica"/>
            <w:color w:val="872183"/>
            <w:sz w:val="22"/>
            <w:szCs w:val="22"/>
          </w:rPr>
          <w:t>Disrespect Nobody - Signs to spot (opens in a new window)</w:t>
        </w:r>
      </w:hyperlink>
    </w:p>
    <w:p w14:paraId="28531B9C" w14:textId="77777777" w:rsidR="009C55C3" w:rsidRPr="009C55C3" w:rsidRDefault="00677EB3" w:rsidP="009C55C3">
      <w:pPr>
        <w:pStyle w:val="NormalWeb"/>
        <w:shd w:val="clear" w:color="auto" w:fill="FFFFFF"/>
        <w:spacing w:before="240" w:beforeAutospacing="0" w:after="240" w:afterAutospacing="0"/>
        <w:rPr>
          <w:rFonts w:asciiTheme="minorHAnsi" w:hAnsiTheme="minorHAnsi" w:cs="Helvetica"/>
          <w:color w:val="505050"/>
          <w:sz w:val="22"/>
          <w:szCs w:val="22"/>
        </w:rPr>
      </w:pPr>
      <w:hyperlink r:id="rId59" w:tgtFrame="_blank" w:tooltip="NHS Choices - How to talk your child about sex " w:history="1">
        <w:r w:rsidR="009C55C3" w:rsidRPr="009C55C3">
          <w:rPr>
            <w:rStyle w:val="Hyperlink"/>
            <w:rFonts w:asciiTheme="minorHAnsi" w:hAnsiTheme="minorHAnsi" w:cs="Helvetica"/>
            <w:color w:val="872183"/>
            <w:sz w:val="22"/>
            <w:szCs w:val="22"/>
          </w:rPr>
          <w:t>NHS Choices - How to talk to your child about sex (opens in a new window)</w:t>
        </w:r>
      </w:hyperlink>
    </w:p>
    <w:p w14:paraId="1757095D" w14:textId="77777777" w:rsidR="009C55C3" w:rsidRDefault="00677EB3" w:rsidP="009C55C3">
      <w:pPr>
        <w:pStyle w:val="NormalWeb"/>
        <w:shd w:val="clear" w:color="auto" w:fill="FFFFFF"/>
        <w:spacing w:before="240" w:beforeAutospacing="0" w:after="240" w:afterAutospacing="0"/>
        <w:rPr>
          <w:rStyle w:val="Hyperlink"/>
          <w:rFonts w:asciiTheme="minorHAnsi" w:hAnsiTheme="minorHAnsi" w:cs="Helvetica"/>
          <w:color w:val="872183"/>
          <w:sz w:val="22"/>
          <w:szCs w:val="22"/>
        </w:rPr>
      </w:pPr>
      <w:hyperlink r:id="rId60" w:tgtFrame="_blank" w:tooltip="NHS Choices - Sex and young people" w:history="1">
        <w:r w:rsidR="009C55C3" w:rsidRPr="009C55C3">
          <w:rPr>
            <w:rStyle w:val="Hyperlink"/>
            <w:rFonts w:asciiTheme="minorHAnsi" w:hAnsiTheme="minorHAnsi" w:cs="Helvetica"/>
            <w:color w:val="872183"/>
            <w:sz w:val="22"/>
            <w:szCs w:val="22"/>
          </w:rPr>
          <w:t>NHS Choices - Sex and young people (opens in a new window)</w:t>
        </w:r>
      </w:hyperlink>
    </w:p>
    <w:p w14:paraId="010EF886" w14:textId="77777777" w:rsidR="001E7850" w:rsidRDefault="001E7850" w:rsidP="009C55C3">
      <w:pPr>
        <w:pStyle w:val="NormalWeb"/>
        <w:shd w:val="clear" w:color="auto" w:fill="FFFFFF"/>
        <w:spacing w:before="240" w:beforeAutospacing="0" w:after="240" w:afterAutospacing="0"/>
        <w:rPr>
          <w:rFonts w:asciiTheme="minorHAnsi" w:hAnsiTheme="minorHAnsi" w:cs="Helvetica"/>
          <w:color w:val="505050"/>
          <w:sz w:val="22"/>
          <w:szCs w:val="22"/>
        </w:rPr>
      </w:pPr>
    </w:p>
    <w:p w14:paraId="429D2D7F" w14:textId="77777777" w:rsidR="00D036B2" w:rsidRDefault="00D036B2" w:rsidP="00CB01D1">
      <w:pPr>
        <w:shd w:val="clear" w:color="auto" w:fill="FFFFFF" w:themeFill="background1"/>
        <w:tabs>
          <w:tab w:val="left" w:pos="7638"/>
        </w:tabs>
        <w:spacing w:line="240" w:lineRule="auto"/>
        <w:jc w:val="center"/>
        <w:outlineLvl w:val="1"/>
        <w:rPr>
          <w:rFonts w:ascii="Comic Sans MS" w:eastAsiaTheme="minorEastAsia" w:hAnsi="Comic Sans MS"/>
          <w:b/>
          <w:bCs/>
          <w:kern w:val="36"/>
          <w:sz w:val="28"/>
          <w:szCs w:val="28"/>
          <w:lang w:eastAsia="en-GB"/>
        </w:rPr>
      </w:pPr>
    </w:p>
    <w:p w14:paraId="3660E7F3" w14:textId="5D668F88" w:rsidR="00344700" w:rsidRPr="00CB01D1" w:rsidRDefault="00344700" w:rsidP="00CB01D1">
      <w:pPr>
        <w:shd w:val="clear" w:color="auto" w:fill="FFFFFF" w:themeFill="background1"/>
        <w:tabs>
          <w:tab w:val="left" w:pos="7638"/>
        </w:tabs>
        <w:spacing w:line="240" w:lineRule="auto"/>
        <w:jc w:val="center"/>
        <w:outlineLvl w:val="1"/>
        <w:rPr>
          <w:rFonts w:ascii="Comic Sans MS" w:eastAsiaTheme="minorEastAsia" w:hAnsi="Comic Sans MS"/>
          <w:b/>
          <w:bCs/>
          <w:kern w:val="36"/>
          <w:sz w:val="28"/>
          <w:szCs w:val="28"/>
          <w:lang w:eastAsia="en-GB"/>
        </w:rPr>
      </w:pPr>
      <w:r w:rsidRPr="00CB01D1">
        <w:rPr>
          <w:rFonts w:ascii="Comic Sans MS" w:eastAsiaTheme="minorEastAsia" w:hAnsi="Comic Sans MS"/>
          <w:b/>
          <w:bCs/>
          <w:kern w:val="36"/>
          <w:sz w:val="28"/>
          <w:szCs w:val="28"/>
          <w:lang w:eastAsia="en-GB"/>
        </w:rPr>
        <w:lastRenderedPageBreak/>
        <w:t>SEND (Special Educational Needs and/or Disabilities)</w:t>
      </w:r>
    </w:p>
    <w:p w14:paraId="3EAF22C1" w14:textId="77777777" w:rsidR="00344700" w:rsidRDefault="00CB01D1" w:rsidP="00344700">
      <w:pPr>
        <w:shd w:val="clear" w:color="auto" w:fill="FFFFFF" w:themeFill="background1"/>
        <w:tabs>
          <w:tab w:val="left" w:pos="7638"/>
        </w:tabs>
        <w:spacing w:line="240" w:lineRule="auto"/>
        <w:outlineLvl w:val="1"/>
        <w:rPr>
          <w:rFonts w:ascii="Comic Sans MS" w:eastAsiaTheme="minorEastAsia" w:hAnsi="Comic Sans MS"/>
          <w:b/>
          <w:bCs/>
          <w:kern w:val="36"/>
          <w:sz w:val="28"/>
          <w:szCs w:val="28"/>
          <w:u w:val="single"/>
          <w:lang w:eastAsia="en-GB"/>
        </w:rPr>
      </w:pPr>
      <w:r>
        <w:rPr>
          <w:rFonts w:ascii="Arial" w:hAnsi="Arial" w:cs="Arial"/>
          <w:b/>
          <w:bCs/>
          <w:noProof/>
          <w:sz w:val="32"/>
          <w:szCs w:val="32"/>
          <w:lang w:eastAsia="en-GB"/>
        </w:rPr>
        <mc:AlternateContent>
          <mc:Choice Requires="wps">
            <w:drawing>
              <wp:anchor distT="0" distB="0" distL="114300" distR="114300" simplePos="0" relativeHeight="251714560" behindDoc="0" locked="0" layoutInCell="1" allowOverlap="1" wp14:anchorId="30B95AF0" wp14:editId="51E27ED5">
                <wp:simplePos x="0" y="0"/>
                <wp:positionH relativeFrom="column">
                  <wp:posOffset>-206004</wp:posOffset>
                </wp:positionH>
                <wp:positionV relativeFrom="paragraph">
                  <wp:posOffset>94367</wp:posOffset>
                </wp:positionV>
                <wp:extent cx="6529271"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995B3" id="Straight Connector 2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" strokecolor="black [3200]" strokeweight="1pt">
                <v:stroke joinstyle="miter"/>
              </v:line>
            </w:pict>
          </mc:Fallback>
        </mc:AlternateContent>
      </w:r>
    </w:p>
    <w:p w14:paraId="5FD5245F" w14:textId="77777777" w:rsidR="00344700" w:rsidRPr="00214147" w:rsidRDefault="00344700" w:rsidP="00344700">
      <w:pPr>
        <w:shd w:val="clear" w:color="auto" w:fill="FFFFFF" w:themeFill="background1"/>
        <w:tabs>
          <w:tab w:val="left" w:pos="7638"/>
        </w:tabs>
        <w:spacing w:line="240" w:lineRule="auto"/>
        <w:outlineLvl w:val="1"/>
        <w:rPr>
          <w:rFonts w:eastAsiaTheme="minorEastAsia"/>
          <w:kern w:val="36"/>
          <w:lang w:eastAsia="en-GB"/>
        </w:rPr>
      </w:pPr>
      <w:r>
        <w:rPr>
          <w:rFonts w:eastAsiaTheme="minorEastAsia"/>
          <w:kern w:val="36"/>
          <w:lang w:eastAsia="en-GB"/>
        </w:rPr>
        <w:t xml:space="preserve">If you are looking for information or advice the following links will help you: </w:t>
      </w:r>
    </w:p>
    <w:p w14:paraId="0EE13DB0" w14:textId="77777777" w:rsidR="00344700" w:rsidRPr="00214147" w:rsidRDefault="00677EB3" w:rsidP="00344700">
      <w:pPr>
        <w:autoSpaceDE w:val="0"/>
        <w:autoSpaceDN w:val="0"/>
        <w:adjustRightInd w:val="0"/>
        <w:spacing w:after="0" w:line="240" w:lineRule="auto"/>
        <w:rPr>
          <w:rFonts w:cstheme="minorHAnsi"/>
        </w:rPr>
      </w:pPr>
      <w:hyperlink r:id="rId61" w:history="1">
        <w:r w:rsidR="00344700" w:rsidRPr="00214147">
          <w:rPr>
            <w:rStyle w:val="Hyperlink"/>
            <w:rFonts w:cstheme="minorHAnsi"/>
          </w:rPr>
          <w:t>SEND Local Offer | Worcestershire County Council</w:t>
        </w:r>
      </w:hyperlink>
      <w:r w:rsidR="00344700" w:rsidRPr="00214147">
        <w:rPr>
          <w:rFonts w:cstheme="minorHAnsi"/>
        </w:rPr>
        <w:t xml:space="preserve"> or contact </w:t>
      </w:r>
      <w:hyperlink r:id="rId62" w:history="1">
        <w:r w:rsidR="00344700" w:rsidRPr="00214147">
          <w:rPr>
            <w:rStyle w:val="Hyperlink"/>
            <w:rFonts w:cstheme="minorHAnsi"/>
          </w:rPr>
          <w:t>localoffer@worcschildrenfirst.org.uk</w:t>
        </w:r>
      </w:hyperlink>
      <w:r w:rsidR="00344700" w:rsidRPr="00214147">
        <w:rPr>
          <w:rFonts w:cstheme="minorHAnsi"/>
        </w:rPr>
        <w:t xml:space="preserve"> </w:t>
      </w:r>
    </w:p>
    <w:p w14:paraId="72082F00" w14:textId="77777777" w:rsidR="00344700" w:rsidRPr="00214147" w:rsidRDefault="00344700" w:rsidP="00344700">
      <w:pPr>
        <w:autoSpaceDE w:val="0"/>
        <w:autoSpaceDN w:val="0"/>
        <w:adjustRightInd w:val="0"/>
        <w:spacing w:after="0" w:line="240" w:lineRule="auto"/>
        <w:rPr>
          <w:rFonts w:cstheme="minorHAnsi"/>
        </w:rPr>
      </w:pPr>
    </w:p>
    <w:p w14:paraId="3EFFF754" w14:textId="77777777" w:rsidR="00344700" w:rsidRPr="00214147" w:rsidRDefault="00344700" w:rsidP="00344700">
      <w:pPr>
        <w:autoSpaceDE w:val="0"/>
        <w:autoSpaceDN w:val="0"/>
        <w:adjustRightInd w:val="0"/>
        <w:spacing w:after="0" w:line="240" w:lineRule="auto"/>
        <w:rPr>
          <w:rFonts w:cstheme="minorHAnsi"/>
        </w:rPr>
      </w:pPr>
      <w:r w:rsidRPr="00214147">
        <w:rPr>
          <w:rFonts w:cstheme="minorHAnsi"/>
        </w:rPr>
        <w:t xml:space="preserve">SEND Information, Advice, Support Service </w:t>
      </w:r>
      <w:hyperlink r:id="rId63" w:history="1">
        <w:r w:rsidRPr="00214147">
          <w:rPr>
            <w:rStyle w:val="Hyperlink"/>
            <w:rFonts w:cstheme="minorHAnsi"/>
          </w:rPr>
          <w:t>SENDIASS Worcestershire and Herefordshire (hwsendiass.co.uk)</w:t>
        </w:r>
      </w:hyperlink>
    </w:p>
    <w:p w14:paraId="7CC033BE" w14:textId="77777777" w:rsidR="00344700" w:rsidRPr="00214147" w:rsidRDefault="00344700" w:rsidP="00344700">
      <w:pPr>
        <w:autoSpaceDE w:val="0"/>
        <w:autoSpaceDN w:val="0"/>
        <w:adjustRightInd w:val="0"/>
        <w:spacing w:after="0" w:line="240" w:lineRule="auto"/>
        <w:rPr>
          <w:rFonts w:cstheme="minorHAnsi"/>
        </w:rPr>
      </w:pPr>
    </w:p>
    <w:p w14:paraId="748E053E" w14:textId="77777777" w:rsidR="00AD6EE0" w:rsidRDefault="00677EB3" w:rsidP="00344700">
      <w:pPr>
        <w:autoSpaceDE w:val="0"/>
        <w:autoSpaceDN w:val="0"/>
        <w:adjustRightInd w:val="0"/>
        <w:spacing w:after="0" w:line="240" w:lineRule="auto"/>
        <w:rPr>
          <w:rStyle w:val="Hyperlink"/>
          <w:rFonts w:cstheme="minorHAnsi"/>
        </w:rPr>
      </w:pPr>
      <w:hyperlink r:id="rId64" w:history="1">
        <w:r w:rsidR="00344700" w:rsidRPr="00214147">
          <w:rPr>
            <w:rStyle w:val="Hyperlink"/>
            <w:rFonts w:cstheme="minorHAnsi"/>
          </w:rPr>
          <w:t>Social care support for children with disabilities | Social care support for children with disabilities | Worcestershire County Council</w:t>
        </w:r>
      </w:hyperlink>
    </w:p>
    <w:p w14:paraId="076C1A3B" w14:textId="77777777" w:rsidR="00AD6EE0" w:rsidRDefault="00AD6EE0" w:rsidP="00344700">
      <w:pPr>
        <w:autoSpaceDE w:val="0"/>
        <w:autoSpaceDN w:val="0"/>
        <w:adjustRightInd w:val="0"/>
        <w:spacing w:after="0" w:line="240" w:lineRule="auto"/>
        <w:rPr>
          <w:rStyle w:val="Hyperlink"/>
          <w:rFonts w:cstheme="minorHAnsi"/>
        </w:rPr>
      </w:pPr>
    </w:p>
    <w:p w14:paraId="593702E7" w14:textId="77777777" w:rsidR="00AD6EE0" w:rsidRPr="00344700" w:rsidRDefault="00AD6EE0" w:rsidP="00344700">
      <w:pPr>
        <w:autoSpaceDE w:val="0"/>
        <w:autoSpaceDN w:val="0"/>
        <w:adjustRightInd w:val="0"/>
        <w:spacing w:after="0" w:line="240" w:lineRule="auto"/>
        <w:rPr>
          <w:rFonts w:cstheme="minorHAnsi"/>
        </w:rPr>
      </w:pPr>
    </w:p>
    <w:p w14:paraId="2E773DF9" w14:textId="77777777" w:rsidR="00857ECC" w:rsidRPr="001E73BA" w:rsidRDefault="00857ECC" w:rsidP="00857ECC">
      <w:pPr>
        <w:autoSpaceDE w:val="0"/>
        <w:autoSpaceDN w:val="0"/>
        <w:adjustRightInd w:val="0"/>
        <w:spacing w:after="0" w:line="240" w:lineRule="auto"/>
        <w:rPr>
          <w:rFonts w:cstheme="minorHAnsi"/>
          <w:color w:val="FF0000"/>
        </w:rPr>
      </w:pPr>
      <w:r>
        <w:rPr>
          <w:noProof/>
          <w:lang w:eastAsia="en-GB"/>
        </w:rPr>
        <w:drawing>
          <wp:inline distT="0" distB="0" distL="0" distR="0" wp14:anchorId="79289375" wp14:editId="24ADE6CB">
            <wp:extent cx="5977626" cy="1008119"/>
            <wp:effectExtent l="0" t="0" r="444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7626" cy="1008119"/>
                    </a:xfrm>
                    <a:prstGeom prst="rect">
                      <a:avLst/>
                    </a:prstGeom>
                  </pic:spPr>
                </pic:pic>
              </a:graphicData>
            </a:graphic>
          </wp:inline>
        </w:drawing>
      </w:r>
    </w:p>
    <w:p w14:paraId="2F913C12" w14:textId="77777777" w:rsidR="00857ECC" w:rsidRDefault="00F45394" w:rsidP="00857ECC">
      <w:pPr>
        <w:shd w:val="clear" w:color="auto" w:fill="FFFFFF" w:themeFill="background1"/>
        <w:tabs>
          <w:tab w:val="left" w:pos="7638"/>
        </w:tabs>
        <w:spacing w:line="240" w:lineRule="auto"/>
        <w:outlineLvl w:val="1"/>
        <w:rPr>
          <w:rFonts w:ascii="Comic Sans MS" w:eastAsiaTheme="minorEastAsia" w:hAnsi="Comic Sans MS"/>
          <w:b/>
          <w:bCs/>
          <w:kern w:val="36"/>
          <w:sz w:val="32"/>
          <w:szCs w:val="32"/>
          <w:lang w:eastAsia="en-GB"/>
        </w:rPr>
      </w:pPr>
      <w:r>
        <w:rPr>
          <w:rFonts w:ascii="Comic Sans MS" w:eastAsiaTheme="minorEastAsia" w:hAnsi="Comic Sans MS"/>
          <w:b/>
          <w:bCs/>
          <w:noProof/>
          <w:kern w:val="36"/>
          <w:sz w:val="32"/>
          <w:szCs w:val="32"/>
          <w:lang w:eastAsia="en-GB"/>
        </w:rPr>
        <mc:AlternateContent>
          <mc:Choice Requires="wps">
            <w:drawing>
              <wp:anchor distT="0" distB="0" distL="114300" distR="114300" simplePos="0" relativeHeight="251694080" behindDoc="0" locked="0" layoutInCell="1" allowOverlap="1" wp14:anchorId="3E7BB3D1" wp14:editId="2AAE2A00">
                <wp:simplePos x="0" y="0"/>
                <wp:positionH relativeFrom="column">
                  <wp:posOffset>-95250</wp:posOffset>
                </wp:positionH>
                <wp:positionV relativeFrom="paragraph">
                  <wp:posOffset>176530</wp:posOffset>
                </wp:positionV>
                <wp:extent cx="5977681" cy="1511300"/>
                <wp:effectExtent l="19050" t="19050" r="23495" b="12700"/>
                <wp:wrapNone/>
                <wp:docPr id="10" name="Rectangle: Rounded Corners 10"/>
                <wp:cNvGraphicFramePr/>
                <a:graphic xmlns:a="http://schemas.openxmlformats.org/drawingml/2006/main">
                  <a:graphicData uri="http://schemas.microsoft.com/office/word/2010/wordprocessingShape">
                    <wps:wsp>
                      <wps:cNvSpPr/>
                      <wps:spPr>
                        <a:xfrm>
                          <a:off x="0" y="0"/>
                          <a:ext cx="5977681" cy="1511300"/>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E0BD17" id="Rectangle: Rounded Corners 10" o:spid="_x0000_s1026" style="position:absolute;margin-left:-7.5pt;margin-top:13.9pt;width:470.7pt;height:11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" filled="f" strokecolor="#7030a0" strokeweight="3pt">
                <v:stroke joinstyle="miter"/>
              </v:roundrect>
            </w:pict>
          </mc:Fallback>
        </mc:AlternateContent>
      </w:r>
    </w:p>
    <w:p w14:paraId="71BA445F" w14:textId="77777777" w:rsidR="00857ECC" w:rsidRPr="00751796" w:rsidRDefault="00857ECC" w:rsidP="00857ECC">
      <w:pPr>
        <w:shd w:val="clear" w:color="auto" w:fill="FFFFFF" w:themeFill="background1"/>
        <w:tabs>
          <w:tab w:val="left" w:pos="7638"/>
        </w:tabs>
        <w:spacing w:line="240" w:lineRule="auto"/>
        <w:jc w:val="center"/>
        <w:outlineLvl w:val="1"/>
        <w:rPr>
          <w:rFonts w:cstheme="minorHAnsi"/>
          <w:shd w:val="clear" w:color="auto" w:fill="FFFFFF"/>
        </w:rPr>
      </w:pPr>
      <w:r w:rsidRPr="00257AED">
        <w:rPr>
          <w:rFonts w:cstheme="minorHAnsi"/>
          <w:b/>
          <w:bCs/>
          <w:sz w:val="32"/>
          <w:szCs w:val="32"/>
          <w:shd w:val="clear" w:color="auto" w:fill="FFFFFF"/>
        </w:rPr>
        <w:t xml:space="preserve">The </w:t>
      </w:r>
      <w:r w:rsidR="00CB4DCD">
        <w:rPr>
          <w:rFonts w:cstheme="minorHAnsi"/>
          <w:b/>
          <w:bCs/>
          <w:sz w:val="32"/>
          <w:szCs w:val="32"/>
          <w:shd w:val="clear" w:color="auto" w:fill="FFFFFF"/>
        </w:rPr>
        <w:t xml:space="preserve">Online </w:t>
      </w:r>
      <w:r w:rsidRPr="00257AED">
        <w:rPr>
          <w:rFonts w:cstheme="minorHAnsi"/>
          <w:b/>
          <w:bCs/>
          <w:sz w:val="32"/>
          <w:szCs w:val="32"/>
          <w:shd w:val="clear" w:color="auto" w:fill="FFFFFF"/>
        </w:rPr>
        <w:t>Family Hub</w:t>
      </w:r>
      <w:r w:rsidRPr="00257AED">
        <w:rPr>
          <w:rFonts w:cstheme="minorHAnsi"/>
          <w:sz w:val="32"/>
          <w:szCs w:val="32"/>
          <w:shd w:val="clear" w:color="auto" w:fill="FFFFFF"/>
        </w:rPr>
        <w:t xml:space="preserve"> </w:t>
      </w:r>
      <w:r w:rsidRPr="00751796">
        <w:rPr>
          <w:rFonts w:cstheme="minorHAnsi"/>
          <w:shd w:val="clear" w:color="auto" w:fill="FFFFFF"/>
        </w:rPr>
        <w:t>has been developed to provide you with a range of different types of resources that are available to you online, on the phone or face to face that you can access directly.</w:t>
      </w:r>
    </w:p>
    <w:p w14:paraId="11DDD571" w14:textId="77777777" w:rsidR="00857ECC" w:rsidRDefault="00857ECC" w:rsidP="00857ECC">
      <w:pPr>
        <w:shd w:val="clear" w:color="auto" w:fill="FFFFFF" w:themeFill="background1"/>
        <w:tabs>
          <w:tab w:val="left" w:pos="7638"/>
        </w:tabs>
        <w:spacing w:line="240" w:lineRule="auto"/>
        <w:jc w:val="center"/>
        <w:outlineLvl w:val="1"/>
        <w:rPr>
          <w:rFonts w:cstheme="minorHAnsi"/>
          <w:shd w:val="clear" w:color="auto" w:fill="FFFFFF"/>
        </w:rPr>
      </w:pPr>
      <w:r>
        <w:rPr>
          <w:rFonts w:cstheme="minorHAnsi"/>
          <w:shd w:val="clear" w:color="auto" w:fill="FFFFFF"/>
        </w:rPr>
        <w:t>The Family Hub can offer you support and information with the challenge’s family life can bring.</w:t>
      </w:r>
    </w:p>
    <w:p w14:paraId="06521D4E" w14:textId="77777777" w:rsidR="00857ECC" w:rsidRPr="00B770BC" w:rsidRDefault="00677EB3" w:rsidP="00857ECC">
      <w:pPr>
        <w:shd w:val="clear" w:color="auto" w:fill="FFFFFF" w:themeFill="background1"/>
        <w:tabs>
          <w:tab w:val="left" w:pos="7638"/>
        </w:tabs>
        <w:spacing w:line="240" w:lineRule="auto"/>
        <w:jc w:val="center"/>
        <w:outlineLvl w:val="1"/>
        <w:rPr>
          <w:rFonts w:eastAsiaTheme="minorEastAsia" w:cstheme="minorHAnsi"/>
          <w:b/>
          <w:bCs/>
          <w:kern w:val="36"/>
          <w:sz w:val="32"/>
          <w:szCs w:val="32"/>
          <w:lang w:eastAsia="en-GB"/>
        </w:rPr>
      </w:pPr>
      <w:hyperlink r:id="rId66" w:history="1">
        <w:r w:rsidR="00857ECC" w:rsidRPr="00751796">
          <w:rPr>
            <w:rStyle w:val="Hyperlink"/>
            <w:rFonts w:cstheme="minorHAnsi"/>
          </w:rPr>
          <w:t>The Family Hub | Worcestershire County Council</w:t>
        </w:r>
      </w:hyperlink>
    </w:p>
    <w:p w14:paraId="173AF73B" w14:textId="77777777" w:rsidR="00857ECC" w:rsidRPr="001E73BA" w:rsidRDefault="00344700" w:rsidP="00857ECC">
      <w:pPr>
        <w:shd w:val="clear" w:color="auto" w:fill="FFFFFF" w:themeFill="background1"/>
        <w:tabs>
          <w:tab w:val="left" w:pos="7638"/>
        </w:tabs>
        <w:spacing w:line="240" w:lineRule="auto"/>
        <w:outlineLvl w:val="1"/>
        <w:rPr>
          <w:rStyle w:val="Hyperlink"/>
          <w:noProof/>
        </w:rPr>
      </w:pPr>
      <w:r>
        <w:rPr>
          <w:rFonts w:cstheme="minorHAnsi"/>
          <w:b/>
          <w:bCs/>
          <w:noProof/>
          <w:color w:val="11100F"/>
          <w:sz w:val="24"/>
          <w:szCs w:val="24"/>
          <w:lang w:eastAsia="en-GB"/>
        </w:rPr>
        <mc:AlternateContent>
          <mc:Choice Requires="wps">
            <w:drawing>
              <wp:anchor distT="0" distB="0" distL="114300" distR="114300" simplePos="0" relativeHeight="251697152" behindDoc="0" locked="0" layoutInCell="1" allowOverlap="1" wp14:anchorId="768E0A01" wp14:editId="4222B78F">
                <wp:simplePos x="0" y="0"/>
                <wp:positionH relativeFrom="column">
                  <wp:posOffset>4406900</wp:posOffset>
                </wp:positionH>
                <wp:positionV relativeFrom="paragraph">
                  <wp:posOffset>1236345</wp:posOffset>
                </wp:positionV>
                <wp:extent cx="177800" cy="299085"/>
                <wp:effectExtent l="0" t="38100" r="50800" b="24765"/>
                <wp:wrapNone/>
                <wp:docPr id="13" name="Straight Arrow Connector 13"/>
                <wp:cNvGraphicFramePr/>
                <a:graphic xmlns:a="http://schemas.openxmlformats.org/drawingml/2006/main">
                  <a:graphicData uri="http://schemas.microsoft.com/office/word/2010/wordprocessingShape">
                    <wps:wsp>
                      <wps:cNvCnPr/>
                      <wps:spPr>
                        <a:xfrm flipV="1">
                          <a:off x="0" y="0"/>
                          <a:ext cx="177800" cy="29908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7864C3" id="_x0000_t32" coordsize="21600,21600" o:spt="32" o:oned="t" path="m,l21600,21600e" filled="f">
                <v:path arrowok="t" fillok="f" o:connecttype="none"/>
                <o:lock v:ext="edit" shapetype="t"/>
              </v:shapetype>
              <v:shape id="Straight Arrow Connector 13" o:spid="_x0000_s1026" type="#_x0000_t32" style="position:absolute;margin-left:347pt;margin-top:97.35pt;width:14pt;height:2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" strokecolor="#4472c4 [3204]" strokeweight="1.5pt">
                <v:stroke endarrow="block" joinstyle="miter"/>
              </v:shape>
            </w:pict>
          </mc:Fallback>
        </mc:AlternateContent>
      </w:r>
      <w:r w:rsidR="00857ECC">
        <w:rPr>
          <w:noProof/>
          <w:lang w:eastAsia="en-GB"/>
        </w:rPr>
        <w:drawing>
          <wp:anchor distT="0" distB="0" distL="114300" distR="114300" simplePos="0" relativeHeight="251681792" behindDoc="1" locked="0" layoutInCell="1" allowOverlap="1" wp14:anchorId="48E8B1B4" wp14:editId="21F62E8B">
            <wp:simplePos x="0" y="0"/>
            <wp:positionH relativeFrom="column">
              <wp:posOffset>86435</wp:posOffset>
            </wp:positionH>
            <wp:positionV relativeFrom="paragraph">
              <wp:posOffset>246207</wp:posOffset>
            </wp:positionV>
            <wp:extent cx="5799496" cy="990543"/>
            <wp:effectExtent l="0" t="0" r="0" b="635"/>
            <wp:wrapTight wrapText="bothSides">
              <wp:wrapPolygon edited="0">
                <wp:start x="0" y="0"/>
                <wp:lineTo x="0" y="21198"/>
                <wp:lineTo x="21498" y="21198"/>
                <wp:lineTo x="2149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799496" cy="990543"/>
                    </a:xfrm>
                    <a:prstGeom prst="rect">
                      <a:avLst/>
                    </a:prstGeom>
                  </pic:spPr>
                </pic:pic>
              </a:graphicData>
            </a:graphic>
            <wp14:sizeRelH relativeFrom="page">
              <wp14:pctWidth>0</wp14:pctWidth>
            </wp14:sizeRelH>
            <wp14:sizeRelV relativeFrom="page">
              <wp14:pctHeight>0</wp14:pctHeight>
            </wp14:sizeRelV>
          </wp:anchor>
        </w:drawing>
      </w:r>
    </w:p>
    <w:p w14:paraId="4C2B4742" w14:textId="77777777" w:rsidR="00344700" w:rsidRDefault="00344700" w:rsidP="00857ECC">
      <w:pPr>
        <w:autoSpaceDE w:val="0"/>
        <w:autoSpaceDN w:val="0"/>
        <w:adjustRightInd w:val="0"/>
        <w:spacing w:after="0" w:line="240" w:lineRule="auto"/>
        <w:rPr>
          <w:rFonts w:cstheme="minorHAnsi"/>
          <w:b/>
          <w:bCs/>
          <w:color w:val="11100F"/>
          <w:sz w:val="24"/>
          <w:szCs w:val="24"/>
          <w:shd w:val="clear" w:color="auto" w:fill="FFFFFF"/>
        </w:rPr>
      </w:pPr>
      <w:r>
        <w:rPr>
          <w:rFonts w:cstheme="minorHAnsi"/>
          <w:b/>
          <w:bCs/>
          <w:noProof/>
          <w:color w:val="11100F"/>
          <w:sz w:val="24"/>
          <w:szCs w:val="24"/>
          <w:lang w:eastAsia="en-GB"/>
        </w:rPr>
        <mc:AlternateContent>
          <mc:Choice Requires="wps">
            <w:drawing>
              <wp:anchor distT="0" distB="0" distL="114300" distR="114300" simplePos="0" relativeHeight="251696128" behindDoc="1" locked="0" layoutInCell="1" allowOverlap="1" wp14:anchorId="7C645067" wp14:editId="2F6D6B51">
                <wp:simplePos x="0" y="0"/>
                <wp:positionH relativeFrom="column">
                  <wp:posOffset>-204324</wp:posOffset>
                </wp:positionH>
                <wp:positionV relativeFrom="paragraph">
                  <wp:posOffset>1286754</wp:posOffset>
                </wp:positionV>
                <wp:extent cx="6186722" cy="1176793"/>
                <wp:effectExtent l="19050" t="19050" r="24130" b="23495"/>
                <wp:wrapNone/>
                <wp:docPr id="9" name="Rectangle: Rounded Corners 9"/>
                <wp:cNvGraphicFramePr/>
                <a:graphic xmlns:a="http://schemas.openxmlformats.org/drawingml/2006/main">
                  <a:graphicData uri="http://schemas.microsoft.com/office/word/2010/wordprocessingShape">
                    <wps:wsp>
                      <wps:cNvSpPr/>
                      <wps:spPr>
                        <a:xfrm>
                          <a:off x="0" y="0"/>
                          <a:ext cx="6186722" cy="1176793"/>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15AF64" id="Rectangle: Rounded Corners 9" o:spid="_x0000_s1026" style="position:absolute;margin-left:-16.1pt;margin-top:101.3pt;width:487.15pt;height:92.6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" filled="f" strokecolor="#7030a0" strokeweight="3pt">
                <v:stroke joinstyle="miter"/>
              </v:roundrect>
            </w:pict>
          </mc:Fallback>
        </mc:AlternateContent>
      </w:r>
    </w:p>
    <w:p w14:paraId="33598AFD" w14:textId="77777777" w:rsidR="00193DB9" w:rsidRDefault="00193DB9" w:rsidP="00857ECC">
      <w:pPr>
        <w:autoSpaceDE w:val="0"/>
        <w:autoSpaceDN w:val="0"/>
        <w:adjustRightInd w:val="0"/>
        <w:spacing w:after="0" w:line="240" w:lineRule="auto"/>
        <w:rPr>
          <w:rFonts w:cstheme="minorHAnsi"/>
          <w:b/>
          <w:bCs/>
          <w:color w:val="11100F"/>
          <w:sz w:val="24"/>
          <w:szCs w:val="24"/>
          <w:shd w:val="clear" w:color="auto" w:fill="FFFFFF"/>
        </w:rPr>
      </w:pPr>
    </w:p>
    <w:p w14:paraId="0D35E7DA" w14:textId="77777777" w:rsidR="00665658" w:rsidRPr="008A75D2" w:rsidRDefault="00665658" w:rsidP="00857ECC">
      <w:pPr>
        <w:autoSpaceDE w:val="0"/>
        <w:autoSpaceDN w:val="0"/>
        <w:adjustRightInd w:val="0"/>
        <w:spacing w:after="0" w:line="240" w:lineRule="auto"/>
        <w:rPr>
          <w:rFonts w:cstheme="minorHAnsi"/>
          <w:color w:val="11100F"/>
          <w:sz w:val="24"/>
          <w:szCs w:val="24"/>
          <w:shd w:val="clear" w:color="auto" w:fill="FFFFFF"/>
        </w:rPr>
      </w:pPr>
      <w:r w:rsidRPr="00344700">
        <w:rPr>
          <w:rFonts w:cstheme="minorHAnsi"/>
          <w:b/>
          <w:bCs/>
          <w:color w:val="11100F"/>
          <w:sz w:val="24"/>
          <w:szCs w:val="24"/>
          <w:shd w:val="clear" w:color="auto" w:fill="FFFFFF"/>
        </w:rPr>
        <w:t>Early Help in Worcestershire</w:t>
      </w:r>
      <w:r w:rsidRPr="00665658">
        <w:rPr>
          <w:rFonts w:cstheme="minorHAnsi"/>
          <w:color w:val="11100F"/>
          <w:sz w:val="24"/>
          <w:szCs w:val="24"/>
          <w:shd w:val="clear" w:color="auto" w:fill="FFFFFF"/>
        </w:rPr>
        <w:t xml:space="preserve"> have created a </w:t>
      </w:r>
      <w:r w:rsidRPr="00665658">
        <w:rPr>
          <w:rFonts w:cstheme="minorHAnsi"/>
          <w:b/>
          <w:bCs/>
          <w:color w:val="11100F"/>
          <w:sz w:val="24"/>
          <w:szCs w:val="24"/>
          <w:shd w:val="clear" w:color="auto" w:fill="FFFFFF"/>
        </w:rPr>
        <w:t>booklet</w:t>
      </w:r>
      <w:r w:rsidRPr="00665658">
        <w:rPr>
          <w:rFonts w:cstheme="minorHAnsi"/>
          <w:color w:val="11100F"/>
          <w:sz w:val="24"/>
          <w:szCs w:val="24"/>
          <w:shd w:val="clear" w:color="auto" w:fill="FFFFFF"/>
        </w:rPr>
        <w:t xml:space="preserve"> to help families find out about the help and support available in the county for children and young people aged 0-18 years old. The new booklet will help you and families find the most appropriate support. </w:t>
      </w:r>
    </w:p>
    <w:p w14:paraId="680C44CC" w14:textId="77777777" w:rsidR="00857ECC" w:rsidRPr="00406B34" w:rsidRDefault="00665658" w:rsidP="00406B34">
      <w:pPr>
        <w:autoSpaceDE w:val="0"/>
        <w:autoSpaceDN w:val="0"/>
        <w:adjustRightInd w:val="0"/>
        <w:spacing w:after="0" w:line="240" w:lineRule="auto"/>
        <w:rPr>
          <w:rFonts w:cstheme="minorHAnsi"/>
          <w:i/>
          <w:iCs/>
          <w:color w:val="0563C1" w:themeColor="hyperlink"/>
          <w:sz w:val="24"/>
          <w:szCs w:val="24"/>
          <w:u w:val="single"/>
        </w:rPr>
      </w:pPr>
      <w:r w:rsidRPr="008A75D2">
        <w:rPr>
          <w:rFonts w:cstheme="minorHAnsi"/>
          <w:b/>
          <w:bCs/>
          <w:i/>
          <w:iCs/>
          <w:color w:val="11100F"/>
          <w:sz w:val="24"/>
          <w:szCs w:val="24"/>
          <w:shd w:val="clear" w:color="auto" w:fill="FFFFFF"/>
        </w:rPr>
        <w:t>To download this booklet, please visit:</w:t>
      </w:r>
      <w:r w:rsidRPr="00665658">
        <w:rPr>
          <w:rFonts w:cstheme="minorHAnsi"/>
          <w:i/>
          <w:iCs/>
          <w:color w:val="11100F"/>
          <w:sz w:val="24"/>
          <w:szCs w:val="24"/>
          <w:shd w:val="clear" w:color="auto" w:fill="FFFFFF"/>
        </w:rPr>
        <w:t xml:space="preserve"> </w:t>
      </w:r>
      <w:hyperlink r:id="rId68" w:history="1">
        <w:r w:rsidRPr="00665658">
          <w:rPr>
            <w:rStyle w:val="Hyperlink"/>
            <w:rFonts w:cstheme="minorHAnsi"/>
            <w:i/>
            <w:iCs/>
            <w:sz w:val="24"/>
            <w:szCs w:val="24"/>
          </w:rPr>
          <w:t>The Family Hub | Worcestershire County Council</w:t>
        </w:r>
      </w:hyperlink>
    </w:p>
    <w:p w14:paraId="39B84590" w14:textId="77777777" w:rsidR="00AD6EE0" w:rsidRDefault="00AD6EE0" w:rsidP="008A75D2">
      <w:pPr>
        <w:autoSpaceDE w:val="0"/>
        <w:autoSpaceDN w:val="0"/>
        <w:adjustRightInd w:val="0"/>
        <w:spacing w:after="0" w:line="240" w:lineRule="auto"/>
        <w:jc w:val="center"/>
        <w:rPr>
          <w:rFonts w:ascii="Comic Sans MS" w:hAnsi="Comic Sans MS" w:cstheme="minorHAnsi"/>
          <w:b/>
          <w:bCs/>
          <w:sz w:val="28"/>
          <w:szCs w:val="28"/>
        </w:rPr>
      </w:pPr>
    </w:p>
    <w:p w14:paraId="6D517E06" w14:textId="77777777" w:rsidR="00AD6EE0" w:rsidRDefault="00AD6EE0" w:rsidP="00193DB9">
      <w:pPr>
        <w:autoSpaceDE w:val="0"/>
        <w:autoSpaceDN w:val="0"/>
        <w:adjustRightInd w:val="0"/>
        <w:spacing w:after="0" w:line="240" w:lineRule="auto"/>
        <w:rPr>
          <w:rFonts w:ascii="Comic Sans MS" w:hAnsi="Comic Sans MS" w:cstheme="minorHAnsi"/>
          <w:b/>
          <w:bCs/>
          <w:sz w:val="28"/>
          <w:szCs w:val="28"/>
        </w:rPr>
      </w:pPr>
    </w:p>
    <w:p w14:paraId="6A5CAEC7" w14:textId="77777777" w:rsidR="00221F6B" w:rsidRDefault="00221F6B" w:rsidP="00193DB9">
      <w:pPr>
        <w:autoSpaceDE w:val="0"/>
        <w:autoSpaceDN w:val="0"/>
        <w:adjustRightInd w:val="0"/>
        <w:spacing w:after="0" w:line="240" w:lineRule="auto"/>
        <w:rPr>
          <w:rFonts w:ascii="Comic Sans MS" w:hAnsi="Comic Sans MS" w:cstheme="minorHAnsi"/>
          <w:b/>
          <w:bCs/>
          <w:sz w:val="28"/>
          <w:szCs w:val="28"/>
        </w:rPr>
      </w:pPr>
    </w:p>
    <w:p w14:paraId="00A9F937" w14:textId="77777777" w:rsidR="00221F6B" w:rsidRDefault="00221F6B" w:rsidP="00193DB9">
      <w:pPr>
        <w:autoSpaceDE w:val="0"/>
        <w:autoSpaceDN w:val="0"/>
        <w:adjustRightInd w:val="0"/>
        <w:spacing w:after="0" w:line="240" w:lineRule="auto"/>
        <w:rPr>
          <w:rFonts w:ascii="Comic Sans MS" w:hAnsi="Comic Sans MS" w:cstheme="minorHAnsi"/>
          <w:b/>
          <w:bCs/>
          <w:sz w:val="28"/>
          <w:szCs w:val="28"/>
        </w:rPr>
      </w:pPr>
    </w:p>
    <w:p w14:paraId="13CA5C32" w14:textId="77777777" w:rsidR="00344700" w:rsidRPr="00CB01D1" w:rsidRDefault="00344700" w:rsidP="008A75D2">
      <w:pPr>
        <w:autoSpaceDE w:val="0"/>
        <w:autoSpaceDN w:val="0"/>
        <w:adjustRightInd w:val="0"/>
        <w:spacing w:after="0" w:line="240" w:lineRule="auto"/>
        <w:jc w:val="center"/>
        <w:rPr>
          <w:rFonts w:ascii="Comic Sans MS" w:hAnsi="Comic Sans MS" w:cstheme="minorHAnsi"/>
          <w:sz w:val="28"/>
          <w:szCs w:val="28"/>
        </w:rPr>
      </w:pPr>
      <w:r w:rsidRPr="00CB01D1">
        <w:rPr>
          <w:rFonts w:ascii="Comic Sans MS" w:hAnsi="Comic Sans MS" w:cstheme="minorHAnsi"/>
          <w:b/>
          <w:bCs/>
          <w:sz w:val="28"/>
          <w:szCs w:val="28"/>
        </w:rPr>
        <w:lastRenderedPageBreak/>
        <w:t>Worcestershire Young Carers</w:t>
      </w:r>
    </w:p>
    <w:p w14:paraId="553F99E5" w14:textId="77777777" w:rsidR="00CB01D1" w:rsidRPr="00992422" w:rsidRDefault="00CB01D1" w:rsidP="00344700">
      <w:pPr>
        <w:autoSpaceDE w:val="0"/>
        <w:autoSpaceDN w:val="0"/>
        <w:adjustRightInd w:val="0"/>
        <w:spacing w:after="0" w:line="240" w:lineRule="auto"/>
        <w:rPr>
          <w:rFonts w:ascii="Comic Sans MS" w:hAnsi="Comic Sans MS" w:cstheme="minorHAnsi"/>
          <w:sz w:val="28"/>
          <w:szCs w:val="28"/>
          <w:u w:val="single"/>
        </w:rPr>
      </w:pPr>
      <w:r>
        <w:rPr>
          <w:rFonts w:ascii="Arial" w:hAnsi="Arial" w:cs="Arial"/>
          <w:b/>
          <w:bCs/>
          <w:noProof/>
          <w:sz w:val="32"/>
          <w:szCs w:val="32"/>
          <w:lang w:eastAsia="en-GB"/>
        </w:rPr>
        <mc:AlternateContent>
          <mc:Choice Requires="wps">
            <w:drawing>
              <wp:anchor distT="0" distB="0" distL="114300" distR="114300" simplePos="0" relativeHeight="251708416" behindDoc="0" locked="0" layoutInCell="1" allowOverlap="1" wp14:anchorId="13BACB7C" wp14:editId="001D0B59">
                <wp:simplePos x="0" y="0"/>
                <wp:positionH relativeFrom="column">
                  <wp:posOffset>-268014</wp:posOffset>
                </wp:positionH>
                <wp:positionV relativeFrom="paragraph">
                  <wp:posOffset>141889</wp:posOffset>
                </wp:positionV>
                <wp:extent cx="6529271"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1F5C" id="Straight Connector 2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1.15pt" to="49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" strokecolor="black [3200]" strokeweight="1pt">
                <v:stroke joinstyle="miter"/>
              </v:line>
            </w:pict>
          </mc:Fallback>
        </mc:AlternateContent>
      </w:r>
    </w:p>
    <w:p w14:paraId="03FFC039" w14:textId="77777777" w:rsidR="00344700" w:rsidRDefault="00344700" w:rsidP="00344700">
      <w:pPr>
        <w:autoSpaceDE w:val="0"/>
        <w:autoSpaceDN w:val="0"/>
        <w:adjustRightInd w:val="0"/>
        <w:spacing w:after="0" w:line="240" w:lineRule="auto"/>
        <w:rPr>
          <w:rFonts w:cstheme="minorHAnsi"/>
        </w:rPr>
      </w:pPr>
      <w:r>
        <w:rPr>
          <w:rFonts w:cstheme="minorHAnsi"/>
        </w:rPr>
        <w:t xml:space="preserve">Worcestershire Young Carers </w:t>
      </w:r>
      <w:r w:rsidRPr="00751796">
        <w:rPr>
          <w:rFonts w:cstheme="minorHAnsi"/>
        </w:rPr>
        <w:t xml:space="preserve">aim to identify, and support children and young people aged 7 to 24 years who have a caring role within the home and help look after a parent, sibling, or grandparent due to illness, disability, physical or mental health difficulties or substance misuse. </w:t>
      </w:r>
    </w:p>
    <w:p w14:paraId="057DF439" w14:textId="77777777" w:rsidR="00344700" w:rsidRPr="00CB01D1" w:rsidRDefault="00677EB3" w:rsidP="00344700">
      <w:pPr>
        <w:autoSpaceDE w:val="0"/>
        <w:autoSpaceDN w:val="0"/>
        <w:adjustRightInd w:val="0"/>
        <w:spacing w:after="0" w:line="240" w:lineRule="auto"/>
        <w:rPr>
          <w:rFonts w:cstheme="minorHAnsi"/>
        </w:rPr>
      </w:pPr>
      <w:hyperlink r:id="rId69" w:history="1">
        <w:r w:rsidR="00344700">
          <w:rPr>
            <w:rStyle w:val="Hyperlink"/>
          </w:rPr>
          <w:t>Worcestershire Young Carers/Shropshire Young Carers | YSS</w:t>
        </w:r>
      </w:hyperlink>
    </w:p>
    <w:p w14:paraId="4C0ED3F2" w14:textId="77777777" w:rsidR="00344700" w:rsidRPr="001A6A21" w:rsidRDefault="00344700" w:rsidP="00344700">
      <w:pPr>
        <w:autoSpaceDE w:val="0"/>
        <w:autoSpaceDN w:val="0"/>
        <w:adjustRightInd w:val="0"/>
        <w:spacing w:after="0" w:line="240" w:lineRule="auto"/>
        <w:rPr>
          <w:rFonts w:cstheme="minorHAnsi"/>
          <w:color w:val="FF0000"/>
        </w:rPr>
      </w:pPr>
    </w:p>
    <w:p w14:paraId="6FE5CF51" w14:textId="77777777" w:rsidR="00344700" w:rsidRDefault="00677EB3" w:rsidP="009C55C3">
      <w:pPr>
        <w:autoSpaceDE w:val="0"/>
        <w:autoSpaceDN w:val="0"/>
        <w:adjustRightInd w:val="0"/>
        <w:spacing w:after="0" w:line="240" w:lineRule="auto"/>
        <w:rPr>
          <w:rFonts w:cstheme="minorHAnsi"/>
          <w:color w:val="FF0000"/>
        </w:rPr>
      </w:pPr>
      <w:hyperlink r:id="rId70" w:history="1">
        <w:r w:rsidR="00344700">
          <w:rPr>
            <w:rStyle w:val="Hyperlink"/>
          </w:rPr>
          <w:t>Carers | Worcestershire County Council</w:t>
        </w:r>
      </w:hyperlink>
    </w:p>
    <w:p w14:paraId="5E4F3F8C" w14:textId="77777777" w:rsidR="00406B34" w:rsidRDefault="00406B34" w:rsidP="00406B34">
      <w:pPr>
        <w:autoSpaceDE w:val="0"/>
        <w:autoSpaceDN w:val="0"/>
        <w:adjustRightInd w:val="0"/>
        <w:spacing w:after="0" w:line="240" w:lineRule="auto"/>
        <w:rPr>
          <w:rFonts w:ascii="Comic Sans MS" w:hAnsi="Comic Sans MS" w:cs="Arial"/>
          <w:b/>
          <w:bCs/>
          <w:sz w:val="32"/>
          <w:szCs w:val="32"/>
        </w:rPr>
      </w:pPr>
    </w:p>
    <w:p w14:paraId="1BA33C6F" w14:textId="57180773" w:rsidR="00D036B2" w:rsidRPr="00D036B2" w:rsidRDefault="00D036B2" w:rsidP="00D036B2">
      <w:pPr>
        <w:autoSpaceDE w:val="0"/>
        <w:autoSpaceDN w:val="0"/>
        <w:adjustRightInd w:val="0"/>
        <w:spacing w:after="0" w:line="240" w:lineRule="auto"/>
        <w:jc w:val="center"/>
        <w:rPr>
          <w:rFonts w:cstheme="minorHAnsi"/>
          <w:b/>
          <w:bCs/>
          <w:sz w:val="24"/>
          <w:szCs w:val="24"/>
        </w:rPr>
      </w:pPr>
      <w:r>
        <w:rPr>
          <w:rFonts w:cstheme="minorHAnsi"/>
          <w:b/>
          <w:bCs/>
          <w:sz w:val="24"/>
          <w:szCs w:val="24"/>
        </w:rPr>
        <w:t>Please contact your child’s Form Tutor or Pastoral Team if you believe your child is a young carer so that support can be offered.</w:t>
      </w:r>
    </w:p>
    <w:p w14:paraId="2145D812" w14:textId="77777777" w:rsidR="008344B4" w:rsidRDefault="008344B4" w:rsidP="00406B34">
      <w:pPr>
        <w:autoSpaceDE w:val="0"/>
        <w:autoSpaceDN w:val="0"/>
        <w:adjustRightInd w:val="0"/>
        <w:spacing w:after="0" w:line="240" w:lineRule="auto"/>
        <w:rPr>
          <w:rFonts w:ascii="Comic Sans MS" w:hAnsi="Comic Sans MS" w:cs="Arial"/>
          <w:b/>
          <w:bCs/>
          <w:sz w:val="32"/>
          <w:szCs w:val="32"/>
        </w:rPr>
      </w:pPr>
    </w:p>
    <w:p w14:paraId="0F7EE7D5" w14:textId="77777777" w:rsidR="008344B4" w:rsidRDefault="008344B4" w:rsidP="00406B34">
      <w:pPr>
        <w:autoSpaceDE w:val="0"/>
        <w:autoSpaceDN w:val="0"/>
        <w:adjustRightInd w:val="0"/>
        <w:spacing w:after="0" w:line="240" w:lineRule="auto"/>
        <w:rPr>
          <w:rFonts w:ascii="Comic Sans MS" w:hAnsi="Comic Sans MS" w:cs="Arial"/>
          <w:b/>
          <w:bCs/>
          <w:sz w:val="32"/>
          <w:szCs w:val="32"/>
        </w:rPr>
      </w:pPr>
    </w:p>
    <w:p w14:paraId="1290A030" w14:textId="77777777" w:rsidR="008344B4" w:rsidRDefault="008344B4" w:rsidP="00406B34">
      <w:pPr>
        <w:autoSpaceDE w:val="0"/>
        <w:autoSpaceDN w:val="0"/>
        <w:adjustRightInd w:val="0"/>
        <w:spacing w:after="0" w:line="240" w:lineRule="auto"/>
        <w:rPr>
          <w:rFonts w:ascii="Comic Sans MS" w:hAnsi="Comic Sans MS" w:cs="Arial"/>
          <w:b/>
          <w:bCs/>
          <w:sz w:val="32"/>
          <w:szCs w:val="32"/>
        </w:rPr>
      </w:pPr>
    </w:p>
    <w:p w14:paraId="515E01B1" w14:textId="77777777" w:rsidR="00CB01D1" w:rsidRPr="00CB01D1" w:rsidRDefault="009C55C3" w:rsidP="00CB01D1">
      <w:pPr>
        <w:autoSpaceDE w:val="0"/>
        <w:autoSpaceDN w:val="0"/>
        <w:adjustRightInd w:val="0"/>
        <w:spacing w:after="0" w:line="240" w:lineRule="auto"/>
        <w:jc w:val="center"/>
        <w:rPr>
          <w:rFonts w:ascii="Arial" w:hAnsi="Arial" w:cs="Arial"/>
          <w:b/>
          <w:bCs/>
          <w:sz w:val="32"/>
          <w:szCs w:val="32"/>
        </w:rPr>
      </w:pPr>
      <w:r w:rsidRPr="00CB01D1">
        <w:rPr>
          <w:rFonts w:ascii="Comic Sans MS" w:hAnsi="Comic Sans MS" w:cs="Arial"/>
          <w:b/>
          <w:bCs/>
          <w:sz w:val="32"/>
          <w:szCs w:val="32"/>
        </w:rPr>
        <w:t>Finance, Housing and Employment</w:t>
      </w:r>
    </w:p>
    <w:p w14:paraId="1E73BC3E" w14:textId="77777777" w:rsidR="009C55C3" w:rsidRPr="00344700" w:rsidRDefault="00CB01D1" w:rsidP="009C55C3">
      <w:pPr>
        <w:autoSpaceDE w:val="0"/>
        <w:autoSpaceDN w:val="0"/>
        <w:adjustRightInd w:val="0"/>
        <w:spacing w:after="0" w:line="240" w:lineRule="auto"/>
        <w:rPr>
          <w:rFonts w:cstheme="minorHAnsi"/>
          <w:color w:val="FF0000"/>
        </w:rPr>
      </w:pPr>
      <w:r>
        <w:rPr>
          <w:rFonts w:ascii="Arial" w:hAnsi="Arial" w:cs="Arial"/>
          <w:b/>
          <w:bCs/>
          <w:noProof/>
          <w:sz w:val="32"/>
          <w:szCs w:val="32"/>
          <w:lang w:eastAsia="en-GB"/>
        </w:rPr>
        <mc:AlternateContent>
          <mc:Choice Requires="wps">
            <w:drawing>
              <wp:anchor distT="0" distB="0" distL="114300" distR="114300" simplePos="0" relativeHeight="251702272" behindDoc="0" locked="0" layoutInCell="1" allowOverlap="1" wp14:anchorId="75490AC1" wp14:editId="0E2E7B83">
                <wp:simplePos x="0" y="0"/>
                <wp:positionH relativeFrom="column">
                  <wp:posOffset>-288759</wp:posOffset>
                </wp:positionH>
                <wp:positionV relativeFrom="paragraph">
                  <wp:posOffset>125864</wp:posOffset>
                </wp:positionV>
                <wp:extent cx="6529271"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1984F" id="Straight Connector 2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9.9pt" to="491.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" strokecolor="black [3200]" strokeweight="1pt">
                <v:stroke joinstyle="miter"/>
              </v:line>
            </w:pict>
          </mc:Fallback>
        </mc:AlternateContent>
      </w:r>
      <w:r w:rsidR="009C55C3">
        <w:rPr>
          <w:rFonts w:ascii="Arial" w:hAnsi="Arial" w:cs="Arial"/>
          <w:b/>
          <w:bCs/>
          <w:sz w:val="32"/>
          <w:szCs w:val="32"/>
        </w:rPr>
        <w:br/>
      </w:r>
      <w:r w:rsidR="009C55C3" w:rsidRPr="007C2F18">
        <w:rPr>
          <w:rFonts w:cstheme="minorHAnsi"/>
        </w:rPr>
        <w:t xml:space="preserve">If you are facing </w:t>
      </w:r>
      <w:r w:rsidR="009C55C3">
        <w:rPr>
          <w:rFonts w:cstheme="minorHAnsi"/>
        </w:rPr>
        <w:t xml:space="preserve">challenges around </w:t>
      </w:r>
      <w:r w:rsidR="009C55C3" w:rsidRPr="007C2F18">
        <w:rPr>
          <w:rFonts w:cstheme="minorHAnsi"/>
        </w:rPr>
        <w:t>employment and income, please contact the local job centre who can with offer support</w:t>
      </w:r>
      <w:r w:rsidR="009C55C3">
        <w:rPr>
          <w:rFonts w:cstheme="minorHAnsi"/>
        </w:rPr>
        <w:t xml:space="preserve"> with jobseekers’ allowance, incapacity benefit, employment and support allowance and income support</w:t>
      </w:r>
      <w:r w:rsidR="009C55C3" w:rsidRPr="007C2F18">
        <w:rPr>
          <w:rFonts w:cstheme="minorHAnsi"/>
        </w:rPr>
        <w:t xml:space="preserve">: </w:t>
      </w:r>
    </w:p>
    <w:p w14:paraId="5909614D" w14:textId="77777777" w:rsidR="008A75D2" w:rsidRDefault="004A57A8" w:rsidP="009C55C3">
      <w:pPr>
        <w:autoSpaceDE w:val="0"/>
        <w:autoSpaceDN w:val="0"/>
        <w:adjustRightInd w:val="0"/>
        <w:spacing w:after="0" w:line="240" w:lineRule="auto"/>
        <w:rPr>
          <w:rFonts w:cstheme="minorHAnsi"/>
        </w:rPr>
      </w:pPr>
      <w:r>
        <w:rPr>
          <w:rFonts w:cstheme="minorHAnsi"/>
          <w:noProof/>
          <w:lang w:eastAsia="en-GB"/>
        </w:rPr>
        <mc:AlternateContent>
          <mc:Choice Requires="wps">
            <w:drawing>
              <wp:anchor distT="0" distB="0" distL="114300" distR="114300" simplePos="0" relativeHeight="251691008" behindDoc="1" locked="0" layoutInCell="1" allowOverlap="1" wp14:anchorId="284519F2" wp14:editId="7E012C15">
                <wp:simplePos x="0" y="0"/>
                <wp:positionH relativeFrom="column">
                  <wp:posOffset>-122830</wp:posOffset>
                </wp:positionH>
                <wp:positionV relativeFrom="paragraph">
                  <wp:posOffset>106727</wp:posOffset>
                </wp:positionV>
                <wp:extent cx="5917721" cy="859809"/>
                <wp:effectExtent l="0" t="0" r="26035" b="16510"/>
                <wp:wrapNone/>
                <wp:docPr id="19" name="Rectangle: Rounded Corners 19"/>
                <wp:cNvGraphicFramePr/>
                <a:graphic xmlns:a="http://schemas.openxmlformats.org/drawingml/2006/main">
                  <a:graphicData uri="http://schemas.microsoft.com/office/word/2010/wordprocessingShape">
                    <wps:wsp>
                      <wps:cNvSpPr/>
                      <wps:spPr>
                        <a:xfrm>
                          <a:off x="0" y="0"/>
                          <a:ext cx="5917721" cy="859809"/>
                        </a:xfrm>
                        <a:prstGeom prst="round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B52A0F" id="Rectangle: Rounded Corners 19" o:spid="_x0000_s1026" style="position:absolute;margin-left:-9.65pt;margin-top:8.4pt;width:465.95pt;height:67.7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" fillcolor="#c9f" strokecolor="#c9f" strokeweight="1pt">
                <v:stroke joinstyle="miter"/>
              </v:roundrect>
            </w:pict>
          </mc:Fallback>
        </mc:AlternateContent>
      </w:r>
    </w:p>
    <w:p w14:paraId="57E6AB73" w14:textId="77777777" w:rsidR="004A57A8" w:rsidRDefault="008A75D2" w:rsidP="008A75D2">
      <w:pPr>
        <w:autoSpaceDE w:val="0"/>
        <w:autoSpaceDN w:val="0"/>
        <w:adjustRightInd w:val="0"/>
        <w:spacing w:after="0" w:line="240" w:lineRule="auto"/>
        <w:rPr>
          <w:rFonts w:cstheme="minorHAnsi"/>
        </w:rPr>
      </w:pPr>
      <w:r w:rsidRPr="00D036B2">
        <w:rPr>
          <w:rFonts w:cstheme="minorHAnsi"/>
          <w:b/>
          <w:bCs/>
          <w:color w:val="000000" w:themeColor="text1"/>
        </w:rPr>
        <w:t>Local</w:t>
      </w:r>
      <w:r w:rsidR="004A57A8" w:rsidRPr="00D036B2">
        <w:rPr>
          <w:rFonts w:cstheme="minorHAnsi"/>
          <w:b/>
          <w:bCs/>
          <w:color w:val="000000" w:themeColor="text1"/>
        </w:rPr>
        <w:t xml:space="preserve"> </w:t>
      </w:r>
      <w:r w:rsidR="004A57A8" w:rsidRPr="00665658">
        <w:rPr>
          <w:rFonts w:cstheme="minorHAnsi"/>
          <w:b/>
          <w:bCs/>
        </w:rPr>
        <w:t>Job Centre Plus</w:t>
      </w:r>
      <w:r w:rsidR="004A57A8">
        <w:rPr>
          <w:rFonts w:cstheme="minorHAnsi"/>
        </w:rPr>
        <w:t xml:space="preserve">, </w:t>
      </w:r>
    </w:p>
    <w:p w14:paraId="474C4ADF" w14:textId="77777777" w:rsidR="004A57A8" w:rsidRDefault="004A57A8" w:rsidP="009C55C3">
      <w:pPr>
        <w:autoSpaceDE w:val="0"/>
        <w:autoSpaceDN w:val="0"/>
        <w:adjustRightInd w:val="0"/>
        <w:spacing w:after="0" w:line="240" w:lineRule="auto"/>
        <w:rPr>
          <w:rFonts w:cstheme="minorHAnsi"/>
        </w:rPr>
      </w:pPr>
    </w:p>
    <w:p w14:paraId="54E11CA9" w14:textId="77777777" w:rsidR="004A57A8" w:rsidRDefault="004A57A8" w:rsidP="009C55C3">
      <w:pPr>
        <w:autoSpaceDE w:val="0"/>
        <w:autoSpaceDN w:val="0"/>
        <w:adjustRightInd w:val="0"/>
        <w:spacing w:after="0" w:line="240" w:lineRule="auto"/>
        <w:rPr>
          <w:rFonts w:cstheme="minorHAnsi"/>
        </w:rPr>
      </w:pPr>
      <w:r w:rsidRPr="00665658">
        <w:rPr>
          <w:rFonts w:cstheme="minorHAnsi"/>
          <w:b/>
          <w:bCs/>
        </w:rPr>
        <w:t>Worcester Job Centre Plus</w:t>
      </w:r>
      <w:r>
        <w:rPr>
          <w:rFonts w:cstheme="minorHAnsi"/>
        </w:rPr>
        <w:t>, Haswell House, Sansome Street, Worcester, WR1 1UZ</w:t>
      </w:r>
    </w:p>
    <w:p w14:paraId="5B155C74" w14:textId="77777777" w:rsidR="004A57A8" w:rsidRDefault="004A57A8" w:rsidP="004A57A8">
      <w:pPr>
        <w:autoSpaceDE w:val="0"/>
        <w:autoSpaceDN w:val="0"/>
        <w:adjustRightInd w:val="0"/>
        <w:spacing w:after="0" w:line="240" w:lineRule="auto"/>
        <w:rPr>
          <w:rFonts w:cstheme="minorHAnsi"/>
        </w:rPr>
      </w:pPr>
      <w:r>
        <w:rPr>
          <w:rFonts w:cstheme="minorHAnsi"/>
        </w:rPr>
        <w:t>Telephone: 0845 6043719</w:t>
      </w:r>
    </w:p>
    <w:p w14:paraId="5D88BEE8" w14:textId="77777777" w:rsidR="004A57A8" w:rsidRPr="00406B34" w:rsidRDefault="009C55C3" w:rsidP="004A57A8">
      <w:pPr>
        <w:autoSpaceDE w:val="0"/>
        <w:autoSpaceDN w:val="0"/>
        <w:adjustRightInd w:val="0"/>
        <w:spacing w:after="0" w:line="240" w:lineRule="auto"/>
        <w:rPr>
          <w:rFonts w:cstheme="minorHAnsi"/>
        </w:rPr>
      </w:pPr>
      <w:r>
        <w:rPr>
          <w:rFonts w:cstheme="minorHAnsi"/>
          <w:b/>
          <w:bCs/>
        </w:rPr>
        <w:br/>
      </w:r>
      <w:r w:rsidRPr="007C2F18">
        <w:rPr>
          <w:rFonts w:cstheme="minorHAnsi"/>
        </w:rPr>
        <w:t>C</w:t>
      </w:r>
      <w:r w:rsidRPr="00D366D2">
        <w:rPr>
          <w:rFonts w:cstheme="minorHAnsi"/>
        </w:rPr>
        <w:t xml:space="preserve">itizen’s Advice Bureau </w:t>
      </w:r>
      <w:hyperlink r:id="rId71" w:history="1">
        <w:r w:rsidRPr="00D366D2">
          <w:rPr>
            <w:rStyle w:val="Hyperlink"/>
            <w:rFonts w:cstheme="minorHAnsi"/>
          </w:rPr>
          <w:t>Worcester Citizens Advice – Worcester Citizens Advice Bureau and WHABAC (Worcester Housing and Benefits Advice Centre) (citizensadviceworcester.org.uk)</w:t>
        </w:r>
      </w:hyperlink>
    </w:p>
    <w:p w14:paraId="6210B248" w14:textId="77777777" w:rsidR="004A57A8" w:rsidRDefault="009C55C3" w:rsidP="009C55C3">
      <w:pPr>
        <w:pStyle w:val="NormalWeb"/>
        <w:shd w:val="clear" w:color="auto" w:fill="FFFFFF"/>
        <w:spacing w:before="240" w:beforeAutospacing="0" w:after="240" w:afterAutospacing="0"/>
        <w:rPr>
          <w:rFonts w:asciiTheme="minorHAnsi" w:hAnsiTheme="minorHAnsi" w:cstheme="minorHAnsi"/>
          <w:sz w:val="22"/>
          <w:szCs w:val="22"/>
        </w:rPr>
      </w:pPr>
      <w:r w:rsidRPr="007C2F18">
        <w:rPr>
          <w:rFonts w:asciiTheme="minorHAnsi" w:hAnsiTheme="minorHAnsi" w:cstheme="minorHAnsi"/>
          <w:b/>
          <w:bCs/>
        </w:rPr>
        <w:br/>
      </w:r>
      <w:r w:rsidRPr="00D366D2">
        <w:rPr>
          <w:rFonts w:asciiTheme="minorHAnsi" w:hAnsiTheme="minorHAnsi" w:cstheme="minorHAnsi"/>
          <w:sz w:val="22"/>
          <w:szCs w:val="22"/>
        </w:rPr>
        <w:t>Building Better Opportunities</w:t>
      </w:r>
      <w:r w:rsidR="00CB4DCD">
        <w:rPr>
          <w:rFonts w:asciiTheme="minorHAnsi" w:hAnsiTheme="minorHAnsi" w:cstheme="minorHAnsi"/>
          <w:sz w:val="22"/>
          <w:szCs w:val="22"/>
        </w:rPr>
        <w:t xml:space="preserve"> is a service to help local people move closer to employment.</w:t>
      </w:r>
      <w:r w:rsidRPr="00D366D2">
        <w:rPr>
          <w:rFonts w:asciiTheme="minorHAnsi" w:hAnsiTheme="minorHAnsi" w:cstheme="minorHAnsi"/>
          <w:sz w:val="22"/>
          <w:szCs w:val="22"/>
        </w:rPr>
        <w:t xml:space="preserve"> </w:t>
      </w:r>
      <w:hyperlink r:id="rId72" w:history="1">
        <w:r w:rsidRPr="00D366D2">
          <w:rPr>
            <w:rStyle w:val="Hyperlink"/>
            <w:rFonts w:asciiTheme="minorHAnsi" w:hAnsiTheme="minorHAnsi" w:cstheme="minorHAnsi"/>
            <w:sz w:val="22"/>
            <w:szCs w:val="22"/>
          </w:rPr>
          <w:t>Building Better Opportunities (fusionworcs.co.uk)</w:t>
        </w:r>
      </w:hyperlink>
      <w:r w:rsidRPr="00D366D2">
        <w:rPr>
          <w:rFonts w:asciiTheme="minorHAnsi" w:hAnsiTheme="minorHAnsi" w:cstheme="minorHAnsi"/>
          <w:sz w:val="22"/>
          <w:szCs w:val="22"/>
        </w:rPr>
        <w:t xml:space="preserve"> </w:t>
      </w:r>
    </w:p>
    <w:p w14:paraId="3594527E" w14:textId="77777777" w:rsidR="008A75D2" w:rsidRPr="00406B34" w:rsidRDefault="004A57A8" w:rsidP="00406B34">
      <w:pPr>
        <w:pStyle w:val="NormalWeb"/>
        <w:shd w:val="clear" w:color="auto" w:fill="FFFFFF"/>
        <w:spacing w:before="240" w:beforeAutospacing="0" w:after="240" w:afterAutospacing="0"/>
        <w:rPr>
          <w:rStyle w:val="Hyperlink"/>
          <w:rFonts w:asciiTheme="minorHAnsi" w:hAnsiTheme="minorHAnsi" w:cstheme="minorHAnsi"/>
          <w:color w:val="auto"/>
          <w:sz w:val="22"/>
          <w:szCs w:val="22"/>
          <w:u w:val="none"/>
        </w:rPr>
      </w:pPr>
      <w:r w:rsidRPr="004A57A8">
        <w:rPr>
          <w:rFonts w:asciiTheme="minorHAnsi" w:hAnsiTheme="minorHAnsi"/>
          <w:sz w:val="22"/>
          <w:szCs w:val="22"/>
        </w:rPr>
        <w:t>For information on what financial and housing support is available in Worcestershire, please visit:</w:t>
      </w:r>
      <w:r w:rsidR="009C55C3">
        <w:br/>
      </w:r>
      <w:hyperlink r:id="rId73" w:history="1">
        <w:r w:rsidR="009C55C3" w:rsidRPr="00665658">
          <w:rPr>
            <w:rStyle w:val="Hyperlink"/>
            <w:rFonts w:asciiTheme="minorHAnsi" w:hAnsiTheme="minorHAnsi" w:cstheme="minorHAnsi"/>
            <w:sz w:val="22"/>
            <w:szCs w:val="22"/>
          </w:rPr>
          <w:t>Housing and finances | The Family Hub | Worcestershire County Council</w:t>
        </w:r>
      </w:hyperlink>
    </w:p>
    <w:p w14:paraId="162D798D" w14:textId="77777777" w:rsidR="009C55C3" w:rsidRDefault="00B66EEE" w:rsidP="008A75D2">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r>
        <w:rPr>
          <w:rFonts w:ascii="Arial" w:hAnsi="Arial" w:cs="Arial"/>
          <w:b/>
          <w:bCs/>
          <w:noProof/>
          <w:sz w:val="32"/>
          <w:szCs w:val="32"/>
          <w:lang w:eastAsia="en-GB"/>
        </w:rPr>
        <mc:AlternateContent>
          <mc:Choice Requires="wps">
            <w:drawing>
              <wp:anchor distT="0" distB="0" distL="114300" distR="114300" simplePos="0" relativeHeight="251704320" behindDoc="0" locked="0" layoutInCell="1" allowOverlap="1" wp14:anchorId="0E05134C" wp14:editId="73C21336">
                <wp:simplePos x="0" y="0"/>
                <wp:positionH relativeFrom="column">
                  <wp:posOffset>-286016</wp:posOffset>
                </wp:positionH>
                <wp:positionV relativeFrom="paragraph">
                  <wp:posOffset>281040</wp:posOffset>
                </wp:positionV>
                <wp:extent cx="6529271"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00F07" id="Straight Connector 2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2.15pt" to="491.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" strokecolor="black [3200]" strokeweight="1pt">
                <v:stroke joinstyle="miter"/>
              </v:line>
            </w:pict>
          </mc:Fallback>
        </mc:AlternateContent>
      </w:r>
      <w:r w:rsidR="009C55C3" w:rsidRPr="00CB01D1">
        <w:rPr>
          <w:rStyle w:val="Hyperlink"/>
          <w:rFonts w:ascii="Comic Sans MS" w:hAnsi="Comic Sans MS" w:cstheme="minorHAnsi"/>
          <w:b/>
          <w:bCs/>
          <w:color w:val="auto"/>
          <w:sz w:val="32"/>
          <w:szCs w:val="32"/>
          <w:u w:val="none"/>
        </w:rPr>
        <w:t>Parenting Support</w:t>
      </w:r>
    </w:p>
    <w:p w14:paraId="699CDE87" w14:textId="77777777" w:rsidR="00406B34" w:rsidRPr="00CB01D1" w:rsidRDefault="00406B34" w:rsidP="008A75D2">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p>
    <w:p w14:paraId="4211C5BF" w14:textId="77777777" w:rsidR="009C55C3" w:rsidRPr="008A75D2" w:rsidRDefault="009C55C3" w:rsidP="009C55C3">
      <w:pPr>
        <w:autoSpaceDE w:val="0"/>
        <w:autoSpaceDN w:val="0"/>
        <w:adjustRightInd w:val="0"/>
        <w:spacing w:after="0" w:line="240" w:lineRule="auto"/>
        <w:rPr>
          <w:rStyle w:val="Hyperlink"/>
          <w:rFonts w:ascii="Comic Sans MS" w:hAnsi="Comic Sans MS" w:cstheme="minorHAnsi"/>
          <w:b/>
          <w:bCs/>
          <w:color w:val="auto"/>
          <w:sz w:val="32"/>
          <w:szCs w:val="32"/>
        </w:rPr>
      </w:pPr>
      <w:r w:rsidRPr="00837C14">
        <w:rPr>
          <w:rStyle w:val="Hyperlink"/>
          <w:rFonts w:cstheme="minorHAnsi"/>
          <w:color w:val="auto"/>
          <w:u w:val="none"/>
        </w:rPr>
        <w:t xml:space="preserve">The Starting Well Partnership </w:t>
      </w:r>
      <w:r w:rsidR="00CB01D1">
        <w:rPr>
          <w:rStyle w:val="Hyperlink"/>
          <w:rFonts w:cstheme="minorHAnsi"/>
          <w:color w:val="auto"/>
          <w:u w:val="none"/>
        </w:rPr>
        <w:t>o</w:t>
      </w:r>
      <w:r w:rsidRPr="00837C14">
        <w:rPr>
          <w:rStyle w:val="Hyperlink"/>
          <w:rFonts w:cstheme="minorHAnsi"/>
          <w:color w:val="auto"/>
          <w:u w:val="none"/>
        </w:rPr>
        <w:t xml:space="preserve">ffer a range of parenting support, information, </w:t>
      </w:r>
      <w:r w:rsidR="00837C14" w:rsidRPr="00837C14">
        <w:rPr>
          <w:rStyle w:val="Hyperlink"/>
          <w:rFonts w:cstheme="minorHAnsi"/>
          <w:color w:val="auto"/>
          <w:u w:val="none"/>
        </w:rPr>
        <w:t>groups,</w:t>
      </w:r>
      <w:r w:rsidRPr="00837C14">
        <w:rPr>
          <w:rStyle w:val="Hyperlink"/>
          <w:rFonts w:cstheme="minorHAnsi"/>
          <w:color w:val="auto"/>
          <w:u w:val="none"/>
        </w:rPr>
        <w:t xml:space="preserve"> and courses. For information on the groups available please visit: </w:t>
      </w:r>
      <w:hyperlink r:id="rId74" w:history="1">
        <w:r>
          <w:rPr>
            <w:rStyle w:val="Hyperlink"/>
          </w:rPr>
          <w:t>Parenting groups | Starting Well (startingwellworcs.nhs.uk)</w:t>
        </w:r>
      </w:hyperlink>
    </w:p>
    <w:p w14:paraId="3EDC0F06" w14:textId="77777777" w:rsidR="009C55C3" w:rsidRPr="00625447" w:rsidRDefault="009C55C3" w:rsidP="009C55C3">
      <w:pPr>
        <w:autoSpaceDE w:val="0"/>
        <w:autoSpaceDN w:val="0"/>
        <w:adjustRightInd w:val="0"/>
        <w:spacing w:after="0" w:line="240" w:lineRule="auto"/>
        <w:rPr>
          <w:rStyle w:val="Hyperlink"/>
          <w:rFonts w:cstheme="minorHAnsi"/>
        </w:rPr>
      </w:pPr>
    </w:p>
    <w:p w14:paraId="1B391C78" w14:textId="77777777" w:rsidR="009C55C3" w:rsidRDefault="009C55C3" w:rsidP="009C55C3">
      <w:pPr>
        <w:autoSpaceDE w:val="0"/>
        <w:autoSpaceDN w:val="0"/>
        <w:adjustRightInd w:val="0"/>
        <w:spacing w:after="0" w:line="240" w:lineRule="auto"/>
        <w:rPr>
          <w:rStyle w:val="Hyperlink"/>
        </w:rPr>
      </w:pPr>
      <w:r w:rsidRPr="00837C14">
        <w:rPr>
          <w:rStyle w:val="Hyperlink"/>
          <w:rFonts w:cstheme="minorHAnsi"/>
          <w:color w:val="auto"/>
          <w:u w:val="none"/>
        </w:rPr>
        <w:t>Parenting Talk is an online hub offering information, advice, and a free confidential online chat with a parenting advisor.</w:t>
      </w:r>
      <w:r w:rsidRPr="00837C14">
        <w:rPr>
          <w:rStyle w:val="Hyperlink"/>
          <w:rFonts w:cstheme="minorHAnsi"/>
          <w:color w:val="auto"/>
        </w:rPr>
        <w:t xml:space="preserve"> </w:t>
      </w:r>
      <w:r w:rsidRPr="003E2B65">
        <w:rPr>
          <w:rStyle w:val="Hyperlink"/>
          <w:rFonts w:cstheme="minorHAnsi"/>
        </w:rPr>
        <w:br/>
      </w:r>
      <w:hyperlink r:id="rId75" w:history="1">
        <w:r>
          <w:rPr>
            <w:rStyle w:val="Hyperlink"/>
          </w:rPr>
          <w:t xml:space="preserve">Parent Talk - Support for Parents from Action </w:t>
        </w:r>
        <w:proofErr w:type="gramStart"/>
        <w:r>
          <w:rPr>
            <w:rStyle w:val="Hyperlink"/>
          </w:rPr>
          <w:t>For</w:t>
        </w:r>
        <w:proofErr w:type="gramEnd"/>
        <w:r>
          <w:rPr>
            <w:rStyle w:val="Hyperlink"/>
          </w:rPr>
          <w:t xml:space="preserve"> Children</w:t>
        </w:r>
      </w:hyperlink>
    </w:p>
    <w:p w14:paraId="7905DF6A" w14:textId="77777777" w:rsidR="009C55C3" w:rsidRDefault="009C55C3" w:rsidP="009C55C3">
      <w:pPr>
        <w:autoSpaceDE w:val="0"/>
        <w:autoSpaceDN w:val="0"/>
        <w:adjustRightInd w:val="0"/>
        <w:spacing w:after="0" w:line="240" w:lineRule="auto"/>
        <w:rPr>
          <w:rStyle w:val="Hyperlink"/>
        </w:rPr>
      </w:pPr>
    </w:p>
    <w:p w14:paraId="7158CBB5" w14:textId="77777777" w:rsidR="009C55C3" w:rsidRDefault="009C55C3" w:rsidP="009C55C3">
      <w:pPr>
        <w:autoSpaceDE w:val="0"/>
        <w:autoSpaceDN w:val="0"/>
        <w:adjustRightInd w:val="0"/>
        <w:spacing w:after="0" w:line="240" w:lineRule="auto"/>
      </w:pPr>
      <w:r w:rsidRPr="00837C14">
        <w:rPr>
          <w:rStyle w:val="Hyperlink"/>
          <w:color w:val="auto"/>
          <w:u w:val="none"/>
        </w:rPr>
        <w:lastRenderedPageBreak/>
        <w:t xml:space="preserve">Homestart can work with you to provide one to one support in the family home each week. This service provides support tailored to your needs and </w:t>
      </w:r>
      <w:r w:rsidRPr="00837C14">
        <w:rPr>
          <w:rFonts w:cstheme="minorHAnsi"/>
        </w:rPr>
        <w:t xml:space="preserve">can </w:t>
      </w:r>
      <w:r w:rsidRPr="007C7F73">
        <w:rPr>
          <w:rFonts w:cstheme="minorHAnsi"/>
        </w:rPr>
        <w:t xml:space="preserve">help </w:t>
      </w:r>
      <w:r>
        <w:rPr>
          <w:rFonts w:cstheme="minorHAnsi"/>
        </w:rPr>
        <w:t xml:space="preserve">you as </w:t>
      </w:r>
      <w:r w:rsidRPr="007C7F73">
        <w:rPr>
          <w:rFonts w:cstheme="minorHAnsi"/>
        </w:rPr>
        <w:t>parents</w:t>
      </w:r>
      <w:r>
        <w:rPr>
          <w:rFonts w:cstheme="minorHAnsi"/>
        </w:rPr>
        <w:t xml:space="preserve"> </w:t>
      </w:r>
      <w:r w:rsidRPr="007C7F73">
        <w:rPr>
          <w:rFonts w:cstheme="minorHAnsi"/>
        </w:rPr>
        <w:t xml:space="preserve">they learn to cope and build confidence to provide </w:t>
      </w:r>
      <w:r>
        <w:rPr>
          <w:rFonts w:cstheme="minorHAnsi"/>
        </w:rPr>
        <w:t>as</w:t>
      </w:r>
      <w:r w:rsidRPr="007C7F73">
        <w:rPr>
          <w:rFonts w:cstheme="minorHAnsi"/>
        </w:rPr>
        <w:t xml:space="preserve"> best </w:t>
      </w:r>
      <w:r>
        <w:rPr>
          <w:rFonts w:cstheme="minorHAnsi"/>
        </w:rPr>
        <w:t>you</w:t>
      </w:r>
      <w:r w:rsidRPr="007C7F73">
        <w:rPr>
          <w:rFonts w:cstheme="minorHAnsi"/>
        </w:rPr>
        <w:t xml:space="preserve"> can for </w:t>
      </w:r>
      <w:r>
        <w:rPr>
          <w:rFonts w:cstheme="minorHAnsi"/>
        </w:rPr>
        <w:t>you</w:t>
      </w:r>
      <w:r w:rsidRPr="007C7F73">
        <w:rPr>
          <w:rFonts w:cstheme="minorHAnsi"/>
        </w:rPr>
        <w:t>r children.</w:t>
      </w:r>
      <w:r w:rsidRPr="007C7F73">
        <w:rPr>
          <w:rFonts w:ascii="Arial" w:hAnsi="Arial" w:cs="Arial"/>
        </w:rPr>
        <w:t xml:space="preserve"> </w:t>
      </w:r>
      <w:r>
        <w:rPr>
          <w:rStyle w:val="Hyperlink"/>
        </w:rPr>
        <w:br/>
      </w:r>
      <w:hyperlink r:id="rId76" w:history="1">
        <w:r>
          <w:rPr>
            <w:rStyle w:val="Hyperlink"/>
          </w:rPr>
          <w:t>Home-Start | South Worcestershire (home-startsw.org.uk)</w:t>
        </w:r>
      </w:hyperlink>
      <w:r>
        <w:t xml:space="preserve"> </w:t>
      </w:r>
    </w:p>
    <w:p w14:paraId="5CD4D005" w14:textId="77777777" w:rsidR="001F607F" w:rsidRDefault="001F607F" w:rsidP="009C55C3">
      <w:pPr>
        <w:autoSpaceDE w:val="0"/>
        <w:autoSpaceDN w:val="0"/>
        <w:adjustRightInd w:val="0"/>
        <w:spacing w:after="0" w:line="240" w:lineRule="auto"/>
      </w:pPr>
    </w:p>
    <w:p w14:paraId="25375AE9" w14:textId="77777777" w:rsidR="001F607F" w:rsidRDefault="001F607F" w:rsidP="009C55C3">
      <w:pPr>
        <w:autoSpaceDE w:val="0"/>
        <w:autoSpaceDN w:val="0"/>
        <w:adjustRightInd w:val="0"/>
        <w:spacing w:after="0" w:line="240" w:lineRule="auto"/>
      </w:pPr>
    </w:p>
    <w:p w14:paraId="4CAD5969" w14:textId="5C551947" w:rsidR="001F607F" w:rsidRDefault="001F607F" w:rsidP="009C55C3">
      <w:pPr>
        <w:autoSpaceDE w:val="0"/>
        <w:autoSpaceDN w:val="0"/>
        <w:adjustRightInd w:val="0"/>
        <w:spacing w:after="0" w:line="240" w:lineRule="auto"/>
        <w:rPr>
          <w:rFonts w:cstheme="minorHAnsi"/>
          <w:color w:val="212B32"/>
          <w:sz w:val="20"/>
          <w:szCs w:val="20"/>
          <w:shd w:val="clear" w:color="auto" w:fill="F0F4F5"/>
        </w:rPr>
      </w:pPr>
      <w:r w:rsidRPr="001F607F">
        <w:rPr>
          <w:rFonts w:cstheme="minorHAnsi"/>
          <w:color w:val="212B32"/>
          <w:sz w:val="20"/>
          <w:szCs w:val="20"/>
          <w:shd w:val="clear" w:color="auto" w:fill="F0F4F5"/>
        </w:rPr>
        <w:t xml:space="preserve">In England, under the NHS, you now have a legal right to choose your mental healthcare provider, including for </w:t>
      </w:r>
      <w:proofErr w:type="gramStart"/>
      <w:r w:rsidRPr="001F607F">
        <w:rPr>
          <w:rFonts w:cstheme="minorHAnsi"/>
          <w:color w:val="212B32"/>
          <w:sz w:val="20"/>
          <w:szCs w:val="20"/>
          <w:shd w:val="clear" w:color="auto" w:fill="F0F4F5"/>
        </w:rPr>
        <w:t>Autism Spectrum Disorder</w:t>
      </w:r>
      <w:proofErr w:type="gramEnd"/>
      <w:r w:rsidRPr="001F607F">
        <w:rPr>
          <w:rFonts w:cstheme="minorHAnsi"/>
          <w:color w:val="212B32"/>
          <w:sz w:val="20"/>
          <w:szCs w:val="20"/>
          <w:shd w:val="clear" w:color="auto" w:fill="F0F4F5"/>
        </w:rPr>
        <w:t xml:space="preserve"> (ASD) and Attention Deficit Hyperactivity Disorder (ADHD) assessments. This service, offered through the NHS, is free of charge.</w:t>
      </w:r>
    </w:p>
    <w:p w14:paraId="7238C926" w14:textId="49A18DCD" w:rsidR="001F607F" w:rsidRPr="001F607F" w:rsidRDefault="00677EB3" w:rsidP="009C55C3">
      <w:pPr>
        <w:autoSpaceDE w:val="0"/>
        <w:autoSpaceDN w:val="0"/>
        <w:adjustRightInd w:val="0"/>
        <w:spacing w:after="0" w:line="240" w:lineRule="auto"/>
        <w:rPr>
          <w:rFonts w:cstheme="minorHAnsi"/>
          <w:sz w:val="20"/>
          <w:szCs w:val="20"/>
        </w:rPr>
      </w:pPr>
      <w:hyperlink r:id="rId77" w:history="1">
        <w:r w:rsidR="001F607F" w:rsidRPr="001F607F">
          <w:rPr>
            <w:color w:val="0000FF"/>
            <w:u w:val="single"/>
          </w:rPr>
          <w:t>Right to Choose: ASD &amp; ADHD Assessment Pathways - Cuckfield Medical Practice</w:t>
        </w:r>
      </w:hyperlink>
    </w:p>
    <w:p w14:paraId="768BD5A9" w14:textId="77777777" w:rsidR="00193DB9" w:rsidRDefault="00193DB9" w:rsidP="009C55C3">
      <w:pPr>
        <w:autoSpaceDE w:val="0"/>
        <w:autoSpaceDN w:val="0"/>
        <w:adjustRightInd w:val="0"/>
        <w:spacing w:after="0" w:line="240" w:lineRule="auto"/>
      </w:pPr>
    </w:p>
    <w:p w14:paraId="6D90BEC9" w14:textId="77777777" w:rsidR="00AD6EE0" w:rsidRDefault="00AD6EE0" w:rsidP="009C55C3">
      <w:pPr>
        <w:autoSpaceDE w:val="0"/>
        <w:autoSpaceDN w:val="0"/>
        <w:adjustRightInd w:val="0"/>
        <w:spacing w:after="0" w:line="240" w:lineRule="auto"/>
      </w:pPr>
    </w:p>
    <w:p w14:paraId="64F411BD" w14:textId="77777777" w:rsidR="00AD6EE0" w:rsidRDefault="00AD6EE0" w:rsidP="009C55C3">
      <w:pPr>
        <w:autoSpaceDE w:val="0"/>
        <w:autoSpaceDN w:val="0"/>
        <w:adjustRightInd w:val="0"/>
        <w:spacing w:after="0" w:line="240" w:lineRule="auto"/>
      </w:pPr>
    </w:p>
    <w:p w14:paraId="02596F15" w14:textId="77777777" w:rsidR="00AD6EE0" w:rsidRPr="007C7F73" w:rsidRDefault="00AD6EE0" w:rsidP="009C55C3">
      <w:pPr>
        <w:autoSpaceDE w:val="0"/>
        <w:autoSpaceDN w:val="0"/>
        <w:adjustRightInd w:val="0"/>
        <w:spacing w:after="0" w:line="240" w:lineRule="auto"/>
        <w:rPr>
          <w:rStyle w:val="Hyperlink"/>
        </w:rPr>
      </w:pPr>
    </w:p>
    <w:p w14:paraId="3C072FED" w14:textId="77777777" w:rsidR="00406B34" w:rsidRPr="00992422" w:rsidRDefault="00406B34" w:rsidP="00406B34">
      <w:pPr>
        <w:autoSpaceDE w:val="0"/>
        <w:autoSpaceDN w:val="0"/>
        <w:adjustRightInd w:val="0"/>
        <w:spacing w:after="0" w:line="240" w:lineRule="auto"/>
        <w:rPr>
          <w:rStyle w:val="Hyperlink"/>
          <w:rFonts w:ascii="Comic Sans MS" w:hAnsi="Comic Sans MS" w:cstheme="minorHAnsi"/>
          <w:b/>
          <w:bCs/>
          <w:color w:val="auto"/>
          <w:sz w:val="28"/>
          <w:szCs w:val="28"/>
        </w:rPr>
      </w:pPr>
      <w:r>
        <w:rPr>
          <w:rFonts w:ascii="Comic Sans MS" w:hAnsi="Comic Sans MS" w:cstheme="minorHAnsi"/>
          <w:b/>
          <w:bCs/>
          <w:noProof/>
          <w:color w:val="0563C1" w:themeColor="hyperlink"/>
          <w:sz w:val="32"/>
          <w:szCs w:val="32"/>
          <w:u w:val="single"/>
          <w:lang w:eastAsia="en-GB"/>
        </w:rPr>
        <mc:AlternateContent>
          <mc:Choice Requires="wps">
            <w:drawing>
              <wp:anchor distT="0" distB="0" distL="114300" distR="114300" simplePos="0" relativeHeight="251725824" behindDoc="1" locked="0" layoutInCell="1" allowOverlap="1" wp14:anchorId="7767FF31" wp14:editId="6BB5EF50">
                <wp:simplePos x="0" y="0"/>
                <wp:positionH relativeFrom="column">
                  <wp:posOffset>-214849</wp:posOffset>
                </wp:positionH>
                <wp:positionV relativeFrom="paragraph">
                  <wp:posOffset>-161487</wp:posOffset>
                </wp:positionV>
                <wp:extent cx="6291580" cy="1087755"/>
                <wp:effectExtent l="0" t="0" r="13970" b="17145"/>
                <wp:wrapNone/>
                <wp:docPr id="14" name="Rectangle 14"/>
                <wp:cNvGraphicFramePr/>
                <a:graphic xmlns:a="http://schemas.openxmlformats.org/drawingml/2006/main">
                  <a:graphicData uri="http://schemas.microsoft.com/office/word/2010/wordprocessingShape">
                    <wps:wsp>
                      <wps:cNvSpPr/>
                      <wps:spPr>
                        <a:xfrm>
                          <a:off x="0" y="0"/>
                          <a:ext cx="6291580" cy="1087755"/>
                        </a:xfrm>
                        <a:prstGeom prst="rect">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36300" id="Rectangle 14" o:spid="_x0000_s1026" style="position:absolute;margin-left:-16.9pt;margin-top:-12.7pt;width:495.4pt;height:85.6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" fillcolor="#deeaf6 [664]" strokecolor="#bdd6ee [1304]" strokeweight="1pt"/>
            </w:pict>
          </mc:Fallback>
        </mc:AlternateContent>
      </w:r>
      <w:r w:rsidRPr="00992422">
        <w:rPr>
          <w:rStyle w:val="Hyperlink"/>
          <w:rFonts w:ascii="Comic Sans MS" w:hAnsi="Comic Sans MS" w:cstheme="minorHAnsi"/>
          <w:b/>
          <w:bCs/>
          <w:color w:val="auto"/>
          <w:sz w:val="28"/>
          <w:szCs w:val="28"/>
        </w:rPr>
        <w:t xml:space="preserve">Family Information Service </w:t>
      </w:r>
    </w:p>
    <w:p w14:paraId="7AC672E2" w14:textId="77777777" w:rsidR="00406B34" w:rsidRDefault="00406B34" w:rsidP="00406B34">
      <w:pPr>
        <w:autoSpaceDE w:val="0"/>
        <w:autoSpaceDN w:val="0"/>
        <w:adjustRightInd w:val="0"/>
        <w:spacing w:after="0" w:line="240" w:lineRule="auto"/>
        <w:rPr>
          <w:rStyle w:val="Hyperlink"/>
          <w:rFonts w:eastAsiaTheme="minorEastAsia" w:cstheme="minorHAnsi"/>
        </w:rPr>
      </w:pPr>
      <w:r w:rsidRPr="00214147">
        <w:rPr>
          <w:rFonts w:eastAsiaTheme="minorEastAsia" w:cstheme="minorHAnsi"/>
          <w:color w:val="000000" w:themeColor="text1"/>
        </w:rPr>
        <w:t xml:space="preserve">Do you need advice and support around </w:t>
      </w:r>
      <w:r>
        <w:rPr>
          <w:rFonts w:eastAsiaTheme="minorEastAsia" w:cstheme="minorHAnsi"/>
          <w:color w:val="000000" w:themeColor="text1"/>
        </w:rPr>
        <w:t xml:space="preserve">finding </w:t>
      </w:r>
      <w:r w:rsidRPr="00214147">
        <w:rPr>
          <w:rFonts w:eastAsiaTheme="minorEastAsia" w:cstheme="minorHAnsi"/>
          <w:color w:val="000000" w:themeColor="text1"/>
        </w:rPr>
        <w:t xml:space="preserve">childcare? The following link will provide you with the contact details of the Family Information Service’s District Teams: </w:t>
      </w:r>
      <w:hyperlink r:id="rId78" w:history="1">
        <w:r w:rsidRPr="001D5D3A">
          <w:rPr>
            <w:rStyle w:val="Hyperlink"/>
            <w:rFonts w:eastAsiaTheme="minorEastAsia" w:cstheme="minorHAnsi"/>
          </w:rPr>
          <w:t>http://www.worcestershire.gov.uk/info/20507/childcare/1579/family_information_service</w:t>
        </w:r>
      </w:hyperlink>
    </w:p>
    <w:p w14:paraId="2A324C80" w14:textId="77777777" w:rsidR="009C55C3" w:rsidRDefault="009C55C3" w:rsidP="009C55C3">
      <w:pPr>
        <w:autoSpaceDE w:val="0"/>
        <w:autoSpaceDN w:val="0"/>
        <w:adjustRightInd w:val="0"/>
        <w:spacing w:after="0" w:line="240" w:lineRule="auto"/>
        <w:rPr>
          <w:rStyle w:val="Hyperlink"/>
          <w:rFonts w:cstheme="minorHAnsi"/>
        </w:rPr>
      </w:pPr>
    </w:p>
    <w:p w14:paraId="66ADA2D7" w14:textId="77777777" w:rsidR="00406B34" w:rsidRDefault="00406B34" w:rsidP="00CB01D1">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p>
    <w:p w14:paraId="2E4CF1DD" w14:textId="77777777" w:rsidR="008344B4" w:rsidRDefault="008344B4" w:rsidP="00CB01D1">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p>
    <w:p w14:paraId="58E78A5E" w14:textId="77777777" w:rsidR="008344B4" w:rsidRDefault="008344B4" w:rsidP="00CB01D1">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p>
    <w:p w14:paraId="45B4253E" w14:textId="77777777" w:rsidR="009C55C3" w:rsidRDefault="009C55C3" w:rsidP="00CB01D1">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r w:rsidRPr="00CB01D1">
        <w:rPr>
          <w:rStyle w:val="Hyperlink"/>
          <w:rFonts w:ascii="Comic Sans MS" w:hAnsi="Comic Sans MS" w:cstheme="minorHAnsi"/>
          <w:b/>
          <w:bCs/>
          <w:color w:val="auto"/>
          <w:sz w:val="32"/>
          <w:szCs w:val="32"/>
          <w:u w:val="none"/>
        </w:rPr>
        <w:t>Substance Misuse</w:t>
      </w:r>
    </w:p>
    <w:p w14:paraId="2B05A759" w14:textId="77777777" w:rsidR="00CB01D1" w:rsidRPr="00CB01D1" w:rsidRDefault="00CB01D1" w:rsidP="00CB01D1">
      <w:pPr>
        <w:autoSpaceDE w:val="0"/>
        <w:autoSpaceDN w:val="0"/>
        <w:adjustRightInd w:val="0"/>
        <w:spacing w:after="0" w:line="240" w:lineRule="auto"/>
        <w:jc w:val="center"/>
        <w:rPr>
          <w:rStyle w:val="Hyperlink"/>
          <w:rFonts w:ascii="Comic Sans MS" w:hAnsi="Comic Sans MS" w:cstheme="minorHAnsi"/>
          <w:b/>
          <w:bCs/>
          <w:color w:val="auto"/>
          <w:sz w:val="32"/>
          <w:szCs w:val="32"/>
          <w:u w:val="none"/>
        </w:rPr>
      </w:pPr>
      <w:r>
        <w:rPr>
          <w:rFonts w:ascii="Arial" w:hAnsi="Arial" w:cs="Arial"/>
          <w:b/>
          <w:bCs/>
          <w:noProof/>
          <w:sz w:val="32"/>
          <w:szCs w:val="32"/>
          <w:lang w:eastAsia="en-GB"/>
        </w:rPr>
        <mc:AlternateContent>
          <mc:Choice Requires="wps">
            <w:drawing>
              <wp:anchor distT="0" distB="0" distL="114300" distR="114300" simplePos="0" relativeHeight="251706368" behindDoc="0" locked="0" layoutInCell="1" allowOverlap="1" wp14:anchorId="3DAABB49" wp14:editId="59DFB6A9">
                <wp:simplePos x="0" y="0"/>
                <wp:positionH relativeFrom="column">
                  <wp:posOffset>-204952</wp:posOffset>
                </wp:positionH>
                <wp:positionV relativeFrom="paragraph">
                  <wp:posOffset>110358</wp:posOffset>
                </wp:positionV>
                <wp:extent cx="6529271"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3369A" id="Straight Connector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8.7pt" to="497.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" strokecolor="black [3200]" strokeweight="1pt">
                <v:stroke joinstyle="miter"/>
              </v:line>
            </w:pict>
          </mc:Fallback>
        </mc:AlternateContent>
      </w:r>
    </w:p>
    <w:p w14:paraId="12F1C36C" w14:textId="77777777" w:rsidR="009C55C3" w:rsidRPr="007C7F73" w:rsidRDefault="00677EB3" w:rsidP="009C55C3">
      <w:pPr>
        <w:autoSpaceDE w:val="0"/>
        <w:autoSpaceDN w:val="0"/>
        <w:rPr>
          <w:rFonts w:cstheme="minorHAnsi"/>
        </w:rPr>
      </w:pPr>
      <w:hyperlink r:id="rId79" w:history="1">
        <w:r w:rsidR="00CB4DCD">
          <w:rPr>
            <w:rStyle w:val="Hyperlink"/>
          </w:rPr>
          <w:t>Swanswell - Cranstoun</w:t>
        </w:r>
      </w:hyperlink>
      <w:r w:rsidR="00CB4DCD">
        <w:t xml:space="preserve"> </w:t>
      </w:r>
    </w:p>
    <w:p w14:paraId="5FE2C1A7" w14:textId="77777777" w:rsidR="00456CCA" w:rsidRPr="008A75D2" w:rsidRDefault="009C55C3" w:rsidP="008A75D2">
      <w:pPr>
        <w:autoSpaceDE w:val="0"/>
        <w:autoSpaceDN w:val="0"/>
        <w:rPr>
          <w:rStyle w:val="Hyperlink"/>
          <w:rFonts w:cstheme="minorHAnsi"/>
          <w:color w:val="FF0000"/>
        </w:rPr>
      </w:pPr>
      <w:r w:rsidRPr="007C7F73">
        <w:rPr>
          <w:rFonts w:cstheme="minorHAnsi"/>
        </w:rPr>
        <w:t xml:space="preserve">Here 4 Youth is </w:t>
      </w:r>
      <w:proofErr w:type="gramStart"/>
      <w:r w:rsidRPr="007C7F73">
        <w:rPr>
          <w:rFonts w:cstheme="minorHAnsi"/>
        </w:rPr>
        <w:t>support</w:t>
      </w:r>
      <w:proofErr w:type="gramEnd"/>
      <w:r w:rsidRPr="007C7F73">
        <w:rPr>
          <w:rFonts w:cstheme="minorHAnsi"/>
        </w:rPr>
        <w:t xml:space="preserve"> service for children and young people up to the age of 18 who may be struggling with their use of drug and / or alcohol.</w:t>
      </w:r>
      <w:r>
        <w:rPr>
          <w:rFonts w:cstheme="minorHAnsi"/>
        </w:rPr>
        <w:t xml:space="preserve"> </w:t>
      </w:r>
      <w:hyperlink r:id="rId80" w:history="1">
        <w:r w:rsidRPr="007C7F73">
          <w:rPr>
            <w:rStyle w:val="Hyperlink"/>
            <w:rFonts w:cstheme="minorHAnsi"/>
          </w:rPr>
          <w:t>Here4YOUth Worcestershire - Cranstoun</w:t>
        </w:r>
      </w:hyperlink>
      <w:r w:rsidRPr="007C7F73">
        <w:rPr>
          <w:rFonts w:cstheme="minorHAnsi"/>
        </w:rPr>
        <w:t xml:space="preserve"> </w:t>
      </w:r>
      <w:r>
        <w:rPr>
          <w:rFonts w:cstheme="minorHAnsi"/>
          <w:color w:val="FF0000"/>
        </w:rPr>
        <w:t xml:space="preserve"> </w:t>
      </w:r>
    </w:p>
    <w:p w14:paraId="192BFF15" w14:textId="77777777" w:rsidR="00A337D3" w:rsidRDefault="009C55C3" w:rsidP="00A337D3">
      <w:pPr>
        <w:autoSpaceDE w:val="0"/>
        <w:autoSpaceDN w:val="0"/>
        <w:adjustRightInd w:val="0"/>
        <w:spacing w:after="0" w:line="240" w:lineRule="auto"/>
        <w:jc w:val="center"/>
        <w:rPr>
          <w:rStyle w:val="Hyperlink"/>
          <w:rFonts w:cstheme="minorHAnsi"/>
          <w:b/>
          <w:bCs/>
          <w:color w:val="auto"/>
          <w:sz w:val="32"/>
          <w:szCs w:val="32"/>
          <w:u w:val="none"/>
        </w:rPr>
      </w:pPr>
      <w:r w:rsidRPr="00A337D3">
        <w:rPr>
          <w:rStyle w:val="Hyperlink"/>
          <w:rFonts w:ascii="Comic Sans MS" w:hAnsi="Comic Sans MS" w:cstheme="minorHAnsi"/>
          <w:b/>
          <w:bCs/>
          <w:color w:val="auto"/>
          <w:sz w:val="32"/>
          <w:szCs w:val="32"/>
          <w:u w:val="none"/>
        </w:rPr>
        <w:t>Do you have a family member in prison?</w:t>
      </w:r>
      <w:r w:rsidRPr="00A337D3">
        <w:rPr>
          <w:rStyle w:val="Hyperlink"/>
          <w:rFonts w:cstheme="minorHAnsi"/>
          <w:b/>
          <w:bCs/>
          <w:color w:val="auto"/>
          <w:sz w:val="32"/>
          <w:szCs w:val="32"/>
          <w:u w:val="none"/>
        </w:rPr>
        <w:t xml:space="preserve"> </w:t>
      </w:r>
    </w:p>
    <w:p w14:paraId="47E5932F" w14:textId="77777777" w:rsidR="009C55C3" w:rsidRDefault="00A337D3" w:rsidP="00A337D3">
      <w:pPr>
        <w:autoSpaceDE w:val="0"/>
        <w:autoSpaceDN w:val="0"/>
        <w:adjustRightInd w:val="0"/>
        <w:spacing w:after="0" w:line="240" w:lineRule="auto"/>
        <w:rPr>
          <w:rFonts w:cstheme="minorHAnsi"/>
        </w:rPr>
      </w:pPr>
      <w:r>
        <w:rPr>
          <w:rFonts w:ascii="Arial" w:hAnsi="Arial" w:cs="Arial"/>
          <w:b/>
          <w:bCs/>
          <w:noProof/>
          <w:sz w:val="32"/>
          <w:szCs w:val="32"/>
          <w:lang w:eastAsia="en-GB"/>
        </w:rPr>
        <mc:AlternateContent>
          <mc:Choice Requires="wps">
            <w:drawing>
              <wp:anchor distT="0" distB="0" distL="114300" distR="114300" simplePos="0" relativeHeight="251720704" behindDoc="0" locked="0" layoutInCell="1" allowOverlap="1" wp14:anchorId="766F54BF" wp14:editId="28131E0C">
                <wp:simplePos x="0" y="0"/>
                <wp:positionH relativeFrom="column">
                  <wp:posOffset>-191069</wp:posOffset>
                </wp:positionH>
                <wp:positionV relativeFrom="paragraph">
                  <wp:posOffset>108547</wp:posOffset>
                </wp:positionV>
                <wp:extent cx="6529271"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2D760" id="Straight Connector 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8.55pt" to="499.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" strokecolor="black [3200]" strokeweight="1pt">
                <v:stroke joinstyle="miter"/>
              </v:line>
            </w:pict>
          </mc:Fallback>
        </mc:AlternateContent>
      </w:r>
      <w:r w:rsidR="009C55C3" w:rsidRPr="00A337D3">
        <w:rPr>
          <w:rStyle w:val="Hyperlink"/>
          <w:rFonts w:cstheme="minorHAnsi"/>
          <w:b/>
          <w:bCs/>
          <w:color w:val="auto"/>
          <w:sz w:val="32"/>
          <w:szCs w:val="32"/>
          <w:u w:val="none"/>
        </w:rPr>
        <w:br/>
      </w:r>
      <w:r w:rsidR="009C55C3" w:rsidRPr="00214147">
        <w:rPr>
          <w:rFonts w:cstheme="minorHAnsi"/>
        </w:rPr>
        <w:t>Do you have a family member in prison which is having an impact on your child? Support is available to work with</w:t>
      </w:r>
      <w:r w:rsidR="009C55C3">
        <w:rPr>
          <w:rFonts w:cstheme="minorHAnsi"/>
        </w:rPr>
        <w:t xml:space="preserve"> both</w:t>
      </w:r>
      <w:r w:rsidR="009C55C3" w:rsidRPr="00214147">
        <w:rPr>
          <w:rFonts w:cstheme="minorHAnsi"/>
        </w:rPr>
        <w:t xml:space="preserve"> the </w:t>
      </w:r>
      <w:r w:rsidR="009C55C3">
        <w:rPr>
          <w:rFonts w:cstheme="minorHAnsi"/>
        </w:rPr>
        <w:t>person in prison</w:t>
      </w:r>
      <w:r w:rsidR="009C55C3" w:rsidRPr="00214147">
        <w:rPr>
          <w:rFonts w:cstheme="minorHAnsi"/>
        </w:rPr>
        <w:t xml:space="preserve"> and your family. </w:t>
      </w:r>
      <w:r w:rsidR="009C55C3">
        <w:rPr>
          <w:rFonts w:cstheme="minorHAnsi"/>
        </w:rPr>
        <w:br/>
      </w:r>
      <w:hyperlink r:id="rId81" w:history="1">
        <w:r w:rsidR="009C55C3" w:rsidRPr="00214147">
          <w:rPr>
            <w:rStyle w:val="Hyperlink"/>
            <w:rFonts w:cstheme="minorHAnsi"/>
          </w:rPr>
          <w:t>NICCO</w:t>
        </w:r>
      </w:hyperlink>
    </w:p>
    <w:p w14:paraId="4D4C41A6" w14:textId="77777777" w:rsidR="009C55C3" w:rsidRDefault="009C55C3" w:rsidP="009C55C3">
      <w:pPr>
        <w:autoSpaceDE w:val="0"/>
        <w:autoSpaceDN w:val="0"/>
        <w:adjustRightInd w:val="0"/>
        <w:spacing w:after="0" w:line="240" w:lineRule="auto"/>
        <w:rPr>
          <w:rFonts w:cstheme="minorHAnsi"/>
        </w:rPr>
      </w:pPr>
    </w:p>
    <w:p w14:paraId="017F5367" w14:textId="77777777" w:rsidR="009C55C3" w:rsidRDefault="009C55C3" w:rsidP="009C55C3">
      <w:pPr>
        <w:autoSpaceDE w:val="0"/>
        <w:autoSpaceDN w:val="0"/>
        <w:adjustRightInd w:val="0"/>
        <w:spacing w:after="0" w:line="240" w:lineRule="auto"/>
        <w:rPr>
          <w:rStyle w:val="Hyperlink"/>
          <w:rFonts w:cstheme="minorHAnsi"/>
        </w:rPr>
      </w:pPr>
      <w:r w:rsidRPr="00612934">
        <w:rPr>
          <w:rFonts w:cstheme="minorHAnsi"/>
          <w:color w:val="181A1A"/>
          <w:shd w:val="clear" w:color="auto" w:fill="FFFFFF"/>
        </w:rPr>
        <w:t>Families First provides support and guidance in a safe space, to enable the whole family to cope with the demands of having a partner, and parent, in prison:</w:t>
      </w:r>
      <w:r>
        <w:rPr>
          <w:rFonts w:cstheme="minorHAnsi"/>
          <w:color w:val="181A1A"/>
          <w:shd w:val="clear" w:color="auto" w:fill="FFFFFF"/>
        </w:rPr>
        <w:t xml:space="preserve"> </w:t>
      </w:r>
      <w:hyperlink r:id="rId82" w:anchor=":~:text=Families%20First%20is%20delivered%20by%20YSS%20and%20sponsored,distress%20experienced%20by%20these%20children%20and%20their%20families." w:history="1">
        <w:r w:rsidRPr="00214147">
          <w:rPr>
            <w:rStyle w:val="Hyperlink"/>
            <w:rFonts w:cstheme="minorHAnsi"/>
          </w:rPr>
          <w:t>Families First | YSS</w:t>
        </w:r>
      </w:hyperlink>
      <w:r w:rsidRPr="00612934">
        <w:rPr>
          <w:noProof/>
        </w:rPr>
        <w:t xml:space="preserve"> </w:t>
      </w:r>
    </w:p>
    <w:p w14:paraId="0CAF3E95" w14:textId="77777777" w:rsidR="009C55C3" w:rsidRDefault="009C55C3" w:rsidP="009C55C3">
      <w:pPr>
        <w:autoSpaceDE w:val="0"/>
        <w:autoSpaceDN w:val="0"/>
        <w:adjustRightInd w:val="0"/>
        <w:spacing w:after="0" w:line="240" w:lineRule="auto"/>
        <w:rPr>
          <w:rStyle w:val="Hyperlink"/>
          <w:rFonts w:cstheme="minorHAnsi"/>
        </w:rPr>
      </w:pPr>
    </w:p>
    <w:p w14:paraId="3A009B65" w14:textId="77777777" w:rsidR="009C55C3" w:rsidRPr="00A337D3" w:rsidRDefault="009C55C3" w:rsidP="00A337D3">
      <w:pPr>
        <w:autoSpaceDE w:val="0"/>
        <w:autoSpaceDN w:val="0"/>
        <w:adjustRightInd w:val="0"/>
        <w:spacing w:after="0" w:line="240" w:lineRule="auto"/>
        <w:jc w:val="center"/>
        <w:rPr>
          <w:rStyle w:val="Hyperlink"/>
          <w:rFonts w:ascii="Comic Sans MS" w:hAnsi="Comic Sans MS" w:cstheme="minorHAnsi"/>
          <w:b/>
          <w:bCs/>
          <w:color w:val="auto"/>
          <w:sz w:val="28"/>
          <w:szCs w:val="28"/>
          <w:u w:val="none"/>
        </w:rPr>
      </w:pPr>
      <w:r w:rsidRPr="00A337D3">
        <w:rPr>
          <w:rStyle w:val="Hyperlink"/>
          <w:rFonts w:ascii="Comic Sans MS" w:hAnsi="Comic Sans MS" w:cstheme="minorHAnsi"/>
          <w:b/>
          <w:bCs/>
          <w:color w:val="auto"/>
          <w:sz w:val="28"/>
          <w:szCs w:val="28"/>
          <w:u w:val="none"/>
        </w:rPr>
        <w:t>Get Safe</w:t>
      </w:r>
    </w:p>
    <w:p w14:paraId="445638B0" w14:textId="77777777" w:rsidR="009C55C3" w:rsidRPr="00406B34" w:rsidRDefault="00A337D3" w:rsidP="009C55C3">
      <w:pPr>
        <w:autoSpaceDE w:val="0"/>
        <w:autoSpaceDN w:val="0"/>
        <w:adjustRightInd w:val="0"/>
        <w:spacing w:after="0" w:line="240" w:lineRule="auto"/>
        <w:rPr>
          <w:rStyle w:val="Hyperlink"/>
          <w:rFonts w:ascii="Comic Sans MS" w:hAnsi="Comic Sans MS" w:cstheme="minorHAnsi"/>
          <w:b/>
          <w:bCs/>
          <w:color w:val="auto"/>
          <w:sz w:val="28"/>
          <w:szCs w:val="28"/>
        </w:rPr>
      </w:pPr>
      <w:r>
        <w:rPr>
          <w:rFonts w:ascii="Arial" w:hAnsi="Arial" w:cs="Arial"/>
          <w:b/>
          <w:bCs/>
          <w:noProof/>
          <w:sz w:val="32"/>
          <w:szCs w:val="32"/>
          <w:lang w:eastAsia="en-GB"/>
        </w:rPr>
        <mc:AlternateContent>
          <mc:Choice Requires="wps">
            <w:drawing>
              <wp:anchor distT="0" distB="0" distL="114300" distR="114300" simplePos="0" relativeHeight="251722752" behindDoc="0" locked="0" layoutInCell="1" allowOverlap="1" wp14:anchorId="0074732D" wp14:editId="0E733D66">
                <wp:simplePos x="0" y="0"/>
                <wp:positionH relativeFrom="column">
                  <wp:posOffset>-81887</wp:posOffset>
                </wp:positionH>
                <wp:positionV relativeFrom="paragraph">
                  <wp:posOffset>122830</wp:posOffset>
                </wp:positionV>
                <wp:extent cx="6529271"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65292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19283" id="Straight Connector 3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65pt" to="507.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" strokecolor="black [3200]" strokeweight="1pt">
                <v:stroke joinstyle="miter"/>
              </v:line>
            </w:pict>
          </mc:Fallback>
        </mc:AlternateContent>
      </w:r>
    </w:p>
    <w:p w14:paraId="3AC98291" w14:textId="77777777" w:rsidR="00456CCA" w:rsidRDefault="009C55C3" w:rsidP="009C55C3">
      <w:pPr>
        <w:autoSpaceDE w:val="0"/>
        <w:autoSpaceDN w:val="0"/>
        <w:adjustRightInd w:val="0"/>
        <w:spacing w:after="0" w:line="240" w:lineRule="auto"/>
        <w:rPr>
          <w:rFonts w:cstheme="minorHAnsi"/>
          <w:color w:val="000000"/>
        </w:rPr>
      </w:pPr>
      <w:r>
        <w:rPr>
          <w:rFonts w:cstheme="minorHAnsi"/>
          <w:color w:val="000000"/>
        </w:rPr>
        <w:t>If you are worried your c</w:t>
      </w:r>
      <w:r w:rsidRPr="003E2B65">
        <w:rPr>
          <w:rFonts w:cstheme="minorHAnsi"/>
          <w:color w:val="000000"/>
        </w:rPr>
        <w:t>hild</w:t>
      </w:r>
      <w:r>
        <w:rPr>
          <w:rFonts w:cstheme="minorHAnsi"/>
          <w:color w:val="000000"/>
        </w:rPr>
        <w:t xml:space="preserve"> is</w:t>
      </w:r>
      <w:r w:rsidRPr="003E2B65">
        <w:rPr>
          <w:rFonts w:cstheme="minorHAnsi"/>
          <w:color w:val="000000"/>
        </w:rPr>
        <w:t xml:space="preserve"> at risk of being tricked, forced, or made to work in the criminal world</w:t>
      </w:r>
      <w:r>
        <w:rPr>
          <w:rFonts w:cstheme="minorHAnsi"/>
          <w:color w:val="000000"/>
        </w:rPr>
        <w:t xml:space="preserve"> please speak to a member of staff and visit </w:t>
      </w:r>
      <w:r w:rsidRPr="00904E96">
        <w:rPr>
          <w:rFonts w:cstheme="minorHAnsi"/>
          <w:i/>
          <w:iCs/>
          <w:color w:val="000000"/>
          <w:u w:val="single"/>
        </w:rPr>
        <w:t>Get Safe</w:t>
      </w:r>
      <w:r>
        <w:rPr>
          <w:rFonts w:cstheme="minorHAnsi"/>
          <w:color w:val="000000"/>
        </w:rPr>
        <w:t xml:space="preserve"> for help and information: </w:t>
      </w:r>
    </w:p>
    <w:p w14:paraId="5FA2CB37" w14:textId="77777777" w:rsidR="00193DB9" w:rsidRDefault="00193DB9" w:rsidP="009C55C3">
      <w:pPr>
        <w:autoSpaceDE w:val="0"/>
        <w:autoSpaceDN w:val="0"/>
        <w:adjustRightInd w:val="0"/>
        <w:spacing w:after="0" w:line="240" w:lineRule="auto"/>
        <w:rPr>
          <w:rFonts w:cstheme="minorHAnsi"/>
          <w:color w:val="000000"/>
        </w:rPr>
      </w:pPr>
    </w:p>
    <w:p w14:paraId="035AF552" w14:textId="77777777" w:rsidR="00406B34" w:rsidRPr="00193DB9" w:rsidRDefault="00677EB3" w:rsidP="00193DB9">
      <w:pPr>
        <w:autoSpaceDE w:val="0"/>
        <w:autoSpaceDN w:val="0"/>
        <w:adjustRightInd w:val="0"/>
        <w:spacing w:after="0" w:line="240" w:lineRule="auto"/>
        <w:rPr>
          <w:rFonts w:cstheme="minorHAnsi"/>
          <w:lang w:eastAsia="en-GB"/>
        </w:rPr>
      </w:pPr>
      <w:hyperlink r:id="rId83" w:history="1">
        <w:r w:rsidR="00456CCA" w:rsidRPr="00193DB9">
          <w:rPr>
            <w:rStyle w:val="Hyperlink"/>
            <w:rFonts w:cstheme="minorHAnsi"/>
            <w:sz w:val="20"/>
            <w:szCs w:val="20"/>
          </w:rPr>
          <w:t>https://www.worcestershire.gov.uk/GetSafe-keepingchildrenandyoungpeoplesafefromcriminalexploitation</w:t>
        </w:r>
      </w:hyperlink>
    </w:p>
    <w:p w14:paraId="5381F353" w14:textId="77777777" w:rsidR="00406B34" w:rsidRDefault="00406B34" w:rsidP="00406B34">
      <w:pPr>
        <w:autoSpaceDE w:val="0"/>
        <w:autoSpaceDN w:val="0"/>
        <w:adjustRightInd w:val="0"/>
        <w:spacing w:after="0" w:line="240" w:lineRule="auto"/>
        <w:rPr>
          <w:rFonts w:cstheme="minorHAnsi"/>
          <w:lang w:eastAsia="en-GB"/>
        </w:rPr>
      </w:pPr>
    </w:p>
    <w:p w14:paraId="3B609B42" w14:textId="77777777" w:rsidR="00406B34" w:rsidRDefault="00406B34" w:rsidP="00406B34">
      <w:pPr>
        <w:autoSpaceDE w:val="0"/>
        <w:autoSpaceDN w:val="0"/>
        <w:adjustRightInd w:val="0"/>
        <w:spacing w:after="0" w:line="240" w:lineRule="auto"/>
        <w:rPr>
          <w:rFonts w:cstheme="minorHAnsi"/>
          <w:lang w:eastAsia="en-GB"/>
        </w:rPr>
      </w:pPr>
      <w:r>
        <w:rPr>
          <w:rFonts w:cstheme="minorHAnsi"/>
          <w:noProof/>
          <w:color w:val="000000"/>
          <w:lang w:eastAsia="en-GB"/>
        </w:rPr>
        <mc:AlternateContent>
          <mc:Choice Requires="wps">
            <w:drawing>
              <wp:anchor distT="0" distB="0" distL="114300" distR="114300" simplePos="0" relativeHeight="251692032" behindDoc="1" locked="0" layoutInCell="1" allowOverlap="1" wp14:anchorId="7607206F" wp14:editId="0A743861">
                <wp:simplePos x="0" y="0"/>
                <wp:positionH relativeFrom="column">
                  <wp:posOffset>-85725</wp:posOffset>
                </wp:positionH>
                <wp:positionV relativeFrom="paragraph">
                  <wp:posOffset>88900</wp:posOffset>
                </wp:positionV>
                <wp:extent cx="6064250" cy="1052195"/>
                <wp:effectExtent l="0" t="0" r="12700" b="14605"/>
                <wp:wrapNone/>
                <wp:docPr id="5" name="Rectangle: Rounded Corners 5"/>
                <wp:cNvGraphicFramePr/>
                <a:graphic xmlns:a="http://schemas.openxmlformats.org/drawingml/2006/main">
                  <a:graphicData uri="http://schemas.microsoft.com/office/word/2010/wordprocessingShape">
                    <wps:wsp>
                      <wps:cNvSpPr/>
                      <wps:spPr>
                        <a:xfrm>
                          <a:off x="0" y="0"/>
                          <a:ext cx="6064250" cy="105219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A8BE27" id="Rectangle: Rounded Corners 5" o:spid="_x0000_s1026" style="position:absolute;margin-left:-6.75pt;margin-top:7pt;width:477.5pt;height:82.85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" fillcolor="#7030a0" strokecolor="#1f3763 [1604]" strokeweight="1pt">
                <v:stroke joinstyle="miter"/>
              </v:roundrect>
            </w:pict>
          </mc:Fallback>
        </mc:AlternateContent>
      </w:r>
    </w:p>
    <w:p w14:paraId="0431003B" w14:textId="77777777" w:rsidR="00456CCA" w:rsidRPr="00406B34" w:rsidRDefault="00456CCA" w:rsidP="00406B34">
      <w:pPr>
        <w:autoSpaceDE w:val="0"/>
        <w:autoSpaceDN w:val="0"/>
        <w:adjustRightInd w:val="0"/>
        <w:spacing w:after="0" w:line="240" w:lineRule="auto"/>
        <w:jc w:val="center"/>
        <w:rPr>
          <w:rFonts w:cstheme="minorHAnsi"/>
          <w:color w:val="000000"/>
          <w:sz w:val="20"/>
          <w:szCs w:val="20"/>
        </w:rPr>
      </w:pPr>
      <w:r w:rsidRPr="00D269D1">
        <w:rPr>
          <w:rFonts w:cstheme="minorHAnsi"/>
          <w:b/>
          <w:bCs/>
          <w:i/>
          <w:iCs/>
          <w:color w:val="FFFFFF" w:themeColor="background1"/>
          <w:sz w:val="28"/>
          <w:szCs w:val="28"/>
        </w:rPr>
        <w:lastRenderedPageBreak/>
        <w:t>If you are experiencing any of these challenges or issues affecting family life, please contact a member of staff who will be happy to provide you further advice and support.</w:t>
      </w:r>
    </w:p>
    <w:p w14:paraId="66E29553" w14:textId="77777777" w:rsidR="00456CCA" w:rsidRDefault="00456CCA" w:rsidP="009C55C3">
      <w:pPr>
        <w:autoSpaceDE w:val="0"/>
        <w:autoSpaceDN w:val="0"/>
        <w:adjustRightInd w:val="0"/>
        <w:spacing w:after="0" w:line="240" w:lineRule="auto"/>
        <w:rPr>
          <w:rFonts w:cstheme="minorHAnsi"/>
          <w:color w:val="000000"/>
        </w:rPr>
      </w:pPr>
    </w:p>
    <w:p w14:paraId="1D876C58" w14:textId="77777777" w:rsidR="00456CCA" w:rsidRDefault="00456CCA" w:rsidP="009C55C3">
      <w:pPr>
        <w:autoSpaceDE w:val="0"/>
        <w:autoSpaceDN w:val="0"/>
        <w:adjustRightInd w:val="0"/>
        <w:spacing w:after="0" w:line="240" w:lineRule="auto"/>
        <w:rPr>
          <w:rFonts w:cstheme="minorHAnsi"/>
          <w:color w:val="000000"/>
        </w:rPr>
      </w:pPr>
    </w:p>
    <w:p w14:paraId="0820664A" w14:textId="77777777" w:rsidR="00733339" w:rsidRDefault="00733339"/>
    <w:sectPr w:rsidR="007333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07AB" w14:textId="77777777" w:rsidR="00950CB5" w:rsidRDefault="00950CB5" w:rsidP="00104053">
      <w:pPr>
        <w:spacing w:after="0" w:line="240" w:lineRule="auto"/>
      </w:pPr>
      <w:r>
        <w:separator/>
      </w:r>
    </w:p>
  </w:endnote>
  <w:endnote w:type="continuationSeparator" w:id="0">
    <w:p w14:paraId="10CF76F5" w14:textId="77777777" w:rsidR="00950CB5" w:rsidRDefault="00950CB5" w:rsidP="00104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492E3" w14:textId="77777777" w:rsidR="00950CB5" w:rsidRDefault="00950CB5" w:rsidP="00104053">
      <w:pPr>
        <w:spacing w:after="0" w:line="240" w:lineRule="auto"/>
      </w:pPr>
      <w:r>
        <w:separator/>
      </w:r>
    </w:p>
  </w:footnote>
  <w:footnote w:type="continuationSeparator" w:id="0">
    <w:p w14:paraId="6A79BB68" w14:textId="77777777" w:rsidR="00950CB5" w:rsidRDefault="00950CB5" w:rsidP="00104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521F2"/>
    <w:multiLevelType w:val="hybridMultilevel"/>
    <w:tmpl w:val="E766CE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216E28"/>
    <w:multiLevelType w:val="hybridMultilevel"/>
    <w:tmpl w:val="8D162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556E9C"/>
    <w:multiLevelType w:val="hybridMultilevel"/>
    <w:tmpl w:val="37F665E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1F3B83"/>
    <w:multiLevelType w:val="hybridMultilevel"/>
    <w:tmpl w:val="EF48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3F6B5E"/>
    <w:multiLevelType w:val="hybridMultilevel"/>
    <w:tmpl w:val="8A9606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322605">
    <w:abstractNumId w:val="2"/>
  </w:num>
  <w:num w:numId="2" w16cid:durableId="2078242286">
    <w:abstractNumId w:val="3"/>
  </w:num>
  <w:num w:numId="3" w16cid:durableId="116023603">
    <w:abstractNumId w:val="4"/>
  </w:num>
  <w:num w:numId="4" w16cid:durableId="1676221279">
    <w:abstractNumId w:val="1"/>
  </w:num>
  <w:num w:numId="5" w16cid:durableId="13133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53"/>
    <w:rsid w:val="00083651"/>
    <w:rsid w:val="00086734"/>
    <w:rsid w:val="000A01B9"/>
    <w:rsid w:val="000A2379"/>
    <w:rsid w:val="00104053"/>
    <w:rsid w:val="00125953"/>
    <w:rsid w:val="001264EE"/>
    <w:rsid w:val="0014793F"/>
    <w:rsid w:val="00193DB9"/>
    <w:rsid w:val="00194A0B"/>
    <w:rsid w:val="001972DF"/>
    <w:rsid w:val="001E7850"/>
    <w:rsid w:val="001F607F"/>
    <w:rsid w:val="00221F6B"/>
    <w:rsid w:val="002B5DC9"/>
    <w:rsid w:val="002C0821"/>
    <w:rsid w:val="00344700"/>
    <w:rsid w:val="00406B34"/>
    <w:rsid w:val="00456CCA"/>
    <w:rsid w:val="004A57A8"/>
    <w:rsid w:val="004A715F"/>
    <w:rsid w:val="004C3B1F"/>
    <w:rsid w:val="00511D75"/>
    <w:rsid w:val="00665658"/>
    <w:rsid w:val="00691772"/>
    <w:rsid w:val="006B1036"/>
    <w:rsid w:val="0072072B"/>
    <w:rsid w:val="00733339"/>
    <w:rsid w:val="00744652"/>
    <w:rsid w:val="00797C7D"/>
    <w:rsid w:val="008344B4"/>
    <w:rsid w:val="00837C14"/>
    <w:rsid w:val="00857ECC"/>
    <w:rsid w:val="008A2368"/>
    <w:rsid w:val="008A75D2"/>
    <w:rsid w:val="008C39F1"/>
    <w:rsid w:val="00914002"/>
    <w:rsid w:val="00950CB5"/>
    <w:rsid w:val="00955413"/>
    <w:rsid w:val="00986BD3"/>
    <w:rsid w:val="00992422"/>
    <w:rsid w:val="0099262E"/>
    <w:rsid w:val="009C55C3"/>
    <w:rsid w:val="00A337D3"/>
    <w:rsid w:val="00AC6ABD"/>
    <w:rsid w:val="00AD6EE0"/>
    <w:rsid w:val="00B2284B"/>
    <w:rsid w:val="00B2634D"/>
    <w:rsid w:val="00B66EEE"/>
    <w:rsid w:val="00BD2387"/>
    <w:rsid w:val="00C27E64"/>
    <w:rsid w:val="00C458F9"/>
    <w:rsid w:val="00C868EB"/>
    <w:rsid w:val="00CB01D1"/>
    <w:rsid w:val="00CB4DCD"/>
    <w:rsid w:val="00D036B2"/>
    <w:rsid w:val="00D269D1"/>
    <w:rsid w:val="00D4190D"/>
    <w:rsid w:val="00E16A27"/>
    <w:rsid w:val="00E3226B"/>
    <w:rsid w:val="00E541B4"/>
    <w:rsid w:val="00F06E8A"/>
    <w:rsid w:val="00F45394"/>
    <w:rsid w:val="696D1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47C14"/>
  <w15:chartTrackingRefBased/>
  <w15:docId w15:val="{63E9DACF-C55E-41E2-A9F3-AFE03788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053"/>
  </w:style>
  <w:style w:type="paragraph" w:styleId="Heading2">
    <w:name w:val="heading 2"/>
    <w:basedOn w:val="Normal"/>
    <w:link w:val="Heading2Char"/>
    <w:uiPriority w:val="9"/>
    <w:qFormat/>
    <w:rsid w:val="001972D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1972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053"/>
  </w:style>
  <w:style w:type="paragraph" w:styleId="Footer">
    <w:name w:val="footer"/>
    <w:basedOn w:val="Normal"/>
    <w:link w:val="FooterChar"/>
    <w:uiPriority w:val="99"/>
    <w:unhideWhenUsed/>
    <w:rsid w:val="00104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053"/>
  </w:style>
  <w:style w:type="paragraph" w:styleId="ListParagraph">
    <w:name w:val="List Paragraph"/>
    <w:basedOn w:val="Normal"/>
    <w:uiPriority w:val="34"/>
    <w:qFormat/>
    <w:rsid w:val="0014793F"/>
    <w:pPr>
      <w:ind w:left="720"/>
      <w:contextualSpacing/>
    </w:pPr>
  </w:style>
  <w:style w:type="character" w:styleId="Hyperlink">
    <w:name w:val="Hyperlink"/>
    <w:basedOn w:val="DefaultParagraphFont"/>
    <w:uiPriority w:val="99"/>
    <w:unhideWhenUsed/>
    <w:rsid w:val="0014793F"/>
    <w:rPr>
      <w:color w:val="0563C1" w:themeColor="hyperlink"/>
      <w:u w:val="single"/>
    </w:rPr>
  </w:style>
  <w:style w:type="paragraph" w:customStyle="1" w:styleId="Default">
    <w:name w:val="Default"/>
    <w:rsid w:val="0014793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gkelc">
    <w:name w:val="hgkelc"/>
    <w:basedOn w:val="DefaultParagraphFont"/>
    <w:rsid w:val="0014793F"/>
  </w:style>
  <w:style w:type="character" w:customStyle="1" w:styleId="UnresolvedMention1">
    <w:name w:val="Unresolved Mention1"/>
    <w:basedOn w:val="DefaultParagraphFont"/>
    <w:uiPriority w:val="99"/>
    <w:semiHidden/>
    <w:unhideWhenUsed/>
    <w:rsid w:val="0014793F"/>
    <w:rPr>
      <w:color w:val="605E5C"/>
      <w:shd w:val="clear" w:color="auto" w:fill="E1DFDD"/>
    </w:rPr>
  </w:style>
  <w:style w:type="table" w:styleId="TableGrid">
    <w:name w:val="Table Grid"/>
    <w:basedOn w:val="TableNormal"/>
    <w:uiPriority w:val="59"/>
    <w:rsid w:val="00B22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28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2284B"/>
    <w:rPr>
      <w:b/>
      <w:bCs/>
    </w:rPr>
  </w:style>
  <w:style w:type="character" w:customStyle="1" w:styleId="Heading2Char">
    <w:name w:val="Heading 2 Char"/>
    <w:basedOn w:val="DefaultParagraphFont"/>
    <w:link w:val="Heading2"/>
    <w:uiPriority w:val="9"/>
    <w:rsid w:val="001972D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972D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456CCA"/>
    <w:rPr>
      <w:color w:val="954F72" w:themeColor="followedHyperlink"/>
      <w:u w:val="single"/>
    </w:rPr>
  </w:style>
  <w:style w:type="character" w:styleId="UnresolvedMention">
    <w:name w:val="Unresolved Mention"/>
    <w:basedOn w:val="DefaultParagraphFont"/>
    <w:uiPriority w:val="99"/>
    <w:semiHidden/>
    <w:unhideWhenUsed/>
    <w:rsid w:val="008C39F1"/>
    <w:rPr>
      <w:color w:val="605E5C"/>
      <w:shd w:val="clear" w:color="auto" w:fill="E1DFDD"/>
    </w:rPr>
  </w:style>
  <w:style w:type="character" w:customStyle="1" w:styleId="gstkn">
    <w:name w:val="gs_tkn"/>
    <w:basedOn w:val="DefaultParagraphFont"/>
    <w:rsid w:val="00E16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50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rksa@trinityhigh.net" TargetMode="External"/><Relationship Id="rId18" Type="http://schemas.openxmlformats.org/officeDocument/2006/relationships/hyperlink" Target="mailto:harveys@trinity.bmat.co.uk" TargetMode="External"/><Relationship Id="rId26" Type="http://schemas.openxmlformats.org/officeDocument/2006/relationships/hyperlink" Target="https://www.worcestershire.gov.uk/eifs" TargetMode="External"/><Relationship Id="rId39" Type="http://schemas.openxmlformats.org/officeDocument/2006/relationships/hyperlink" Target="https://www.hacw.nhs.uk/knowyourstuff" TargetMode="External"/><Relationship Id="rId21" Type="http://schemas.openxmlformats.org/officeDocument/2006/relationships/hyperlink" Target="mailto:seniorm@trinity" TargetMode="External"/><Relationship Id="rId34" Type="http://schemas.openxmlformats.org/officeDocument/2006/relationships/hyperlink" Target="https://www.papyrus-uk.org/" TargetMode="External"/><Relationship Id="rId42" Type="http://schemas.openxmlformats.org/officeDocument/2006/relationships/hyperlink" Target="https://www.worcestershire.gov.uk/info/20560/bullying/1651/is_your_child_or_someone_you_know_being_bullied" TargetMode="External"/><Relationship Id="rId47" Type="http://schemas.openxmlformats.org/officeDocument/2006/relationships/hyperlink" Target="https://www.barnardos.org.uk/online-safety" TargetMode="External"/><Relationship Id="rId50" Type="http://schemas.openxmlformats.org/officeDocument/2006/relationships/hyperlink" Target="https://www.bbc.com/ownit/the-basics/8-tips-for-staying-safe-online" TargetMode="External"/><Relationship Id="rId55" Type="http://schemas.openxmlformats.org/officeDocument/2006/relationships/hyperlink" Target="http://www.westmerciawomensaid.org/crush/" TargetMode="External"/><Relationship Id="rId63" Type="http://schemas.openxmlformats.org/officeDocument/2006/relationships/hyperlink" Target="http://www.hwsendiass.co.uk/" TargetMode="External"/><Relationship Id="rId68" Type="http://schemas.openxmlformats.org/officeDocument/2006/relationships/hyperlink" Target="https://www.worcestershire.gov.uk/info/20643/the_family_hub" TargetMode="External"/><Relationship Id="rId76" Type="http://schemas.openxmlformats.org/officeDocument/2006/relationships/hyperlink" Target="https://www.home-startsw.org.uk/"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citizensadviceworcester.org.uk/" TargetMode="External"/><Relationship Id="rId2" Type="http://schemas.openxmlformats.org/officeDocument/2006/relationships/customXml" Target="../customXml/item2.xml"/><Relationship Id="rId16" Type="http://schemas.openxmlformats.org/officeDocument/2006/relationships/hyperlink" Target="mailto:kerksa@trinityhigh.net" TargetMode="External"/><Relationship Id="rId29" Type="http://schemas.openxmlformats.org/officeDocument/2006/relationships/hyperlink" Target="https://www.startingwellworcs.nhs.uk/news/text-service-supporting-young-people-1753" TargetMode="External"/><Relationship Id="rId11" Type="http://schemas.openxmlformats.org/officeDocument/2006/relationships/hyperlink" Target="mailto:kearnss@trinity.bmat.co.uk%20" TargetMode="External"/><Relationship Id="rId24" Type="http://schemas.openxmlformats.org/officeDocument/2006/relationships/hyperlink" Target="mailto:rockc@trinity.bmat.co.uk" TargetMode="External"/><Relationship Id="rId32" Type="http://schemas.openxmlformats.org/officeDocument/2006/relationships/hyperlink" Target="https://www.kooth.com/" TargetMode="External"/><Relationship Id="rId37" Type="http://schemas.openxmlformats.org/officeDocument/2006/relationships/hyperlink" Target="https://www.melo.cymru/" TargetMode="External"/><Relationship Id="rId40" Type="http://schemas.openxmlformats.org/officeDocument/2006/relationships/hyperlink" Target="http://www.knowyourstuff.nhs.uk" TargetMode="External"/><Relationship Id="rId45" Type="http://schemas.openxmlformats.org/officeDocument/2006/relationships/hyperlink" Target="https://www.kidscape.org.uk/resources-and-publications/" TargetMode="External"/><Relationship Id="rId53" Type="http://schemas.openxmlformats.org/officeDocument/2006/relationships/hyperlink" Target="https://www.nspcc.org.uk/keeping-children-safe/sex-relationships/healthy-relationships/" TargetMode="External"/><Relationship Id="rId58" Type="http://schemas.openxmlformats.org/officeDocument/2006/relationships/hyperlink" Target="https://www.disrespectnobody.co.uk/relationship-abuse/signs-to-spot/" TargetMode="External"/><Relationship Id="rId66" Type="http://schemas.openxmlformats.org/officeDocument/2006/relationships/hyperlink" Target="https://www.worcestershire.gov.uk/info/20643/the_family_hub" TargetMode="External"/><Relationship Id="rId74" Type="http://schemas.openxmlformats.org/officeDocument/2006/relationships/hyperlink" Target="https://www.startingwellworcs.nhs.uk/parenting-groups" TargetMode="External"/><Relationship Id="rId79" Type="http://schemas.openxmlformats.org/officeDocument/2006/relationships/hyperlink" Target="https://www.cranstoun.org/about-us/swanswell/" TargetMode="External"/><Relationship Id="rId5" Type="http://schemas.openxmlformats.org/officeDocument/2006/relationships/styles" Target="styles.xml"/><Relationship Id="rId61" Type="http://schemas.openxmlformats.org/officeDocument/2006/relationships/hyperlink" Target="https://www.worcestershire.gov.uk/sendlocaloffer" TargetMode="External"/><Relationship Id="rId82" Type="http://schemas.openxmlformats.org/officeDocument/2006/relationships/hyperlink" Target="https://www.yss.org.uk/familiest-first" TargetMode="External"/><Relationship Id="rId19" Type="http://schemas.openxmlformats.org/officeDocument/2006/relationships/hyperlink" Target="mailto:rowleym@trinity.bma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earnss@trinity.bmat.co.uk%20" TargetMode="External"/><Relationship Id="rId22" Type="http://schemas.openxmlformats.org/officeDocument/2006/relationships/hyperlink" Target="mailto:%20loaderk@trinityhigh.bmat.co.uk" TargetMode="External"/><Relationship Id="rId27" Type="http://schemas.openxmlformats.org/officeDocument/2006/relationships/hyperlink" Target="https://www.startingwellworcs.nhs.uk/health-visitors" TargetMode="External"/><Relationship Id="rId30" Type="http://schemas.openxmlformats.org/officeDocument/2006/relationships/hyperlink" Target="https://www.onside-advocacy.org.uk/social-prescribing" TargetMode="External"/><Relationship Id="rId35" Type="http://schemas.openxmlformats.org/officeDocument/2006/relationships/hyperlink" Target="https://www.healthyminds.whct.nhs.uk/home" TargetMode="External"/><Relationship Id="rId43" Type="http://schemas.openxmlformats.org/officeDocument/2006/relationships/hyperlink" Target="https://www.worcestershire.gov.uk/info/20560/bullying/1648/are_you_being_bullied" TargetMode="External"/><Relationship Id="rId48" Type="http://schemas.openxmlformats.org/officeDocument/2006/relationships/hyperlink" Target="http://educateagainsthate.com/" TargetMode="External"/><Relationship Id="rId56" Type="http://schemas.openxmlformats.org/officeDocument/2006/relationships/hyperlink" Target="https://www.worcestershire.gov.uk/info/20643/the_family_hub/2417/the_family_hub/4" TargetMode="External"/><Relationship Id="rId64" Type="http://schemas.openxmlformats.org/officeDocument/2006/relationships/hyperlink" Target="https://www.worcestershire.gov.uk/info/20502/disabilities/1653/social_care_support_for_children_with_disabilities" TargetMode="External"/><Relationship Id="rId69" Type="http://schemas.openxmlformats.org/officeDocument/2006/relationships/hyperlink" Target="https://www.yss.org.uk/worcestershire-young-carers" TargetMode="External"/><Relationship Id="rId77" Type="http://schemas.openxmlformats.org/officeDocument/2006/relationships/hyperlink" Target="https://www.cuckfieldmedicalpractice.nhs.uk/2025/01/24/right-to-choose-asd-adhd-assessment-pathways/" TargetMode="External"/><Relationship Id="rId8" Type="http://schemas.openxmlformats.org/officeDocument/2006/relationships/footnotes" Target="footnotes.xml"/><Relationship Id="rId51" Type="http://schemas.openxmlformats.org/officeDocument/2006/relationships/hyperlink" Target="https://www.nspcc.org.uk/keeping-children-safe/online-safety/sexting-sending-nudes/" TargetMode="External"/><Relationship Id="rId72" Type="http://schemas.openxmlformats.org/officeDocument/2006/relationships/hyperlink" Target="https://www.fusionworcs.co.uk/projects/bbo/" TargetMode="External"/><Relationship Id="rId80" Type="http://schemas.openxmlformats.org/officeDocument/2006/relationships/hyperlink" Target="https://www.cranstoun.org/services/young-people/here4youth-worcestershire/"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bennettr@trinity.bmat.co.uk%20" TargetMode="External"/><Relationship Id="rId17" Type="http://schemas.openxmlformats.org/officeDocument/2006/relationships/hyperlink" Target="mailto:kestertond@trinity.bmat.co.uk" TargetMode="External"/><Relationship Id="rId25" Type="http://schemas.openxmlformats.org/officeDocument/2006/relationships/hyperlink" Target="mailto:millsn@trinity.bmat.co.uk" TargetMode="External"/><Relationship Id="rId33" Type="http://schemas.openxmlformats.org/officeDocument/2006/relationships/hyperlink" Target="https://www.hacw.nhs.uk/reach4wellbeing" TargetMode="External"/><Relationship Id="rId38" Type="http://schemas.openxmlformats.org/officeDocument/2006/relationships/hyperlink" Target="https://www.worcestershire.gov.uk/info/20325/health_and_wellbeing/1777/sexual_health" TargetMode="External"/><Relationship Id="rId46" Type="http://schemas.openxmlformats.org/officeDocument/2006/relationships/hyperlink" Target="https://www.thinkuknow.co.uk/parents/" TargetMode="External"/><Relationship Id="rId59" Type="http://schemas.openxmlformats.org/officeDocument/2006/relationships/hyperlink" Target="http://www.nhs.uk/Livewell/Talkingaboutsex/Pages/Talkingtoyourchild.aspx" TargetMode="External"/><Relationship Id="rId67" Type="http://schemas.openxmlformats.org/officeDocument/2006/relationships/image" Target="media/image3.png"/><Relationship Id="rId20" Type="http://schemas.openxmlformats.org/officeDocument/2006/relationships/hyperlink" Target="mailto:lesterl@trinity.bmat.co.uk" TargetMode="External"/><Relationship Id="rId41" Type="http://schemas.openxmlformats.org/officeDocument/2006/relationships/hyperlink" Target="https://sh24.org.uk/" TargetMode="External"/><Relationship Id="rId54" Type="http://schemas.openxmlformats.org/officeDocument/2006/relationships/hyperlink" Target="https://www.worcestershire.gov.uk/info/20885/harmony_at_home/2350/harmony_at_home_%E2%80%93_information_and_support_for_parent_carers" TargetMode="External"/><Relationship Id="rId62" Type="http://schemas.openxmlformats.org/officeDocument/2006/relationships/hyperlink" Target="mailto:localoffer@worcschildrenfirst.org.uk" TargetMode="External"/><Relationship Id="rId70" Type="http://schemas.openxmlformats.org/officeDocument/2006/relationships/hyperlink" Target="https://www.worcestershire.gov.uk/info/20570/carers" TargetMode="External"/><Relationship Id="rId75" Type="http://schemas.openxmlformats.org/officeDocument/2006/relationships/hyperlink" Target="https://parents.actionforchildren.org.uk/?_ga=2.252042639.781276742.1631278993-1086814317.1627463372" TargetMode="External"/><Relationship Id="rId83" Type="http://schemas.openxmlformats.org/officeDocument/2006/relationships/hyperlink" Target="https://www.worcestershire.gov.uk/GetSafe-keepingchildrenandyoungpeoplesafefromcriminalexploita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bennettr@trinity.bmat.co.uk%20" TargetMode="External"/><Relationship Id="rId23" Type="http://schemas.openxmlformats.org/officeDocument/2006/relationships/hyperlink" Target="mailto:marshalls@trinity.bmat.co.uk" TargetMode="External"/><Relationship Id="rId28" Type="http://schemas.openxmlformats.org/officeDocument/2006/relationships/hyperlink" Target="https://www.startingwellworcs.nhs.uk/school-health-nursing" TargetMode="External"/><Relationship Id="rId36" Type="http://schemas.openxmlformats.org/officeDocument/2006/relationships/hyperlink" Target="https://www.winstonswish.org/" TargetMode="External"/><Relationship Id="rId49" Type="http://schemas.openxmlformats.org/officeDocument/2006/relationships/hyperlink" Target="http://www.internetmatters.org" TargetMode="External"/><Relationship Id="rId57" Type="http://schemas.openxmlformats.org/officeDocument/2006/relationships/hyperlink" Target="https://www.childline.org.uk/info-advice/friends-relationships-sex/" TargetMode="External"/><Relationship Id="rId10" Type="http://schemas.openxmlformats.org/officeDocument/2006/relationships/image" Target="media/image1.png"/><Relationship Id="rId31" Type="http://schemas.openxmlformats.org/officeDocument/2006/relationships/hyperlink" Target="https://www.hacw.nhs.uk/camhs" TargetMode="External"/><Relationship Id="rId44" Type="http://schemas.openxmlformats.org/officeDocument/2006/relationships/hyperlink" Target="https://www.worcestershire.gov.uk/info/20560/bullying/1677/cyberbullying/1" TargetMode="External"/><Relationship Id="rId52" Type="http://schemas.openxmlformats.org/officeDocument/2006/relationships/hyperlink" Target="https://www.thinkuknow.co.uk/parents/articles/Nude-selfies-a-parents-guide/" TargetMode="External"/><Relationship Id="rId60" Type="http://schemas.openxmlformats.org/officeDocument/2006/relationships/hyperlink" Target="http://www.nhs.uk/Livewell/Sexandyoungpeople/Pages/Sex-and-young-people-hub.aspx" TargetMode="External"/><Relationship Id="rId65" Type="http://schemas.openxmlformats.org/officeDocument/2006/relationships/image" Target="media/image2.png"/><Relationship Id="rId73" Type="http://schemas.openxmlformats.org/officeDocument/2006/relationships/hyperlink" Target="https://www.worcestershire.gov.uk/info/20643/the_family_hub/2417/the_family_hub/3" TargetMode="External"/><Relationship Id="rId78" Type="http://schemas.openxmlformats.org/officeDocument/2006/relationships/hyperlink" Target="http://www.worcestershire.gov.uk/info/20507/childcare/1579/family_information_service" TargetMode="External"/><Relationship Id="rId81" Type="http://schemas.openxmlformats.org/officeDocument/2006/relationships/hyperlink" Target="https://www.nic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A17D6FF5710047B08B32A8BBD5ED00" ma:contentTypeVersion="19" ma:contentTypeDescription="Create a new document." ma:contentTypeScope="" ma:versionID="7e40204c81b969dde10ba64f49906b8a">
  <xsd:schema xmlns:xsd="http://www.w3.org/2001/XMLSchema" xmlns:xs="http://www.w3.org/2001/XMLSchema" xmlns:p="http://schemas.microsoft.com/office/2006/metadata/properties" xmlns:ns3="08871349-f36b-45cb-821a-b0f297b48eb3" xmlns:ns4="f2e77ae6-bd78-4db8-89e3-e5f9c6481609" targetNamespace="http://schemas.microsoft.com/office/2006/metadata/properties" ma:root="true" ma:fieldsID="d97b29fca554d15c917520a3e35e3b22" ns3:_="" ns4:_="">
    <xsd:import namespace="08871349-f36b-45cb-821a-b0f297b48eb3"/>
    <xsd:import namespace="f2e77ae6-bd78-4db8-89e3-e5f9c64816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71349-f36b-45cb-821a-b0f297b48e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e77ae6-bd78-4db8-89e3-e5f9c64816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2e77ae6-bd78-4db8-89e3-e5f9c6481609" xsi:nil="true"/>
  </documentManagement>
</p:properties>
</file>

<file path=customXml/itemProps1.xml><?xml version="1.0" encoding="utf-8"?>
<ds:datastoreItem xmlns:ds="http://schemas.openxmlformats.org/officeDocument/2006/customXml" ds:itemID="{CA06248A-1D54-488B-A777-1AA7508E5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71349-f36b-45cb-821a-b0f297b48eb3"/>
    <ds:schemaRef ds:uri="f2e77ae6-bd78-4db8-89e3-e5f9c6481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64CB69-2665-48A8-BEE2-8C208A175838}">
  <ds:schemaRefs>
    <ds:schemaRef ds:uri="http://schemas.microsoft.com/sharepoint/v3/contenttype/forms"/>
  </ds:schemaRefs>
</ds:datastoreItem>
</file>

<file path=customXml/itemProps3.xml><?xml version="1.0" encoding="utf-8"?>
<ds:datastoreItem xmlns:ds="http://schemas.openxmlformats.org/officeDocument/2006/customXml" ds:itemID="{E6BDC2A9-9ED0-4FF6-ABF6-8AF59F98EBE7}">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2e77ae6-bd78-4db8-89e3-e5f9c6481609"/>
    <ds:schemaRef ds:uri="http://purl.org/dc/terms/"/>
    <ds:schemaRef ds:uri="08871349-f36b-45cb-821a-b0f297b48eb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3281</Words>
  <Characters>18703</Characters>
  <Application>Microsoft Office Word</Application>
  <DocSecurity>0</DocSecurity>
  <Lines>155</Lines>
  <Paragraphs>43</Paragraphs>
  <ScaleCrop>false</ScaleCrop>
  <Company/>
  <LinksUpToDate>false</LinksUpToDate>
  <CharactersWithSpaces>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Laura</dc:creator>
  <cp:keywords/>
  <dc:description/>
  <cp:lastModifiedBy>L Chinn (Trinity)</cp:lastModifiedBy>
  <cp:revision>2</cp:revision>
  <cp:lastPrinted>2025-09-22T09:47:00Z</cp:lastPrinted>
  <dcterms:created xsi:type="dcterms:W3CDTF">2026-04-21T08:31:00Z</dcterms:created>
  <dcterms:modified xsi:type="dcterms:W3CDTF">2026-04-21T08:31:00Z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0x010100BDA17D6FF5710047B08B32A8BBD5ED00</vt:lpwstr>
  </property>
</Properties>
</file>