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D3BEF" w14:textId="694835E8" w:rsidR="00ED159C" w:rsidRDefault="00415A6D">
      <w:pPr>
        <w:spacing w:after="749" w:line="259" w:lineRule="auto"/>
        <w:ind w:left="0" w:firstLine="0"/>
      </w:pPr>
      <w:r>
        <w:rPr>
          <w:b/>
          <w:sz w:val="24"/>
        </w:rPr>
        <w:t>Name:</w:t>
      </w:r>
    </w:p>
    <w:p w14:paraId="02013876" w14:textId="77777777" w:rsidR="00ED159C" w:rsidRDefault="00415A6D">
      <w:pPr>
        <w:pStyle w:val="Heading1"/>
      </w:pPr>
      <w:r>
        <w:t>OCR Media Studies GCSE</w:t>
      </w:r>
    </w:p>
    <w:p w14:paraId="252B65D9" w14:textId="77777777" w:rsidR="00ED159C" w:rsidRDefault="00415A6D">
      <w:pPr>
        <w:spacing w:after="0" w:line="259" w:lineRule="auto"/>
        <w:ind w:left="53"/>
        <w:jc w:val="center"/>
      </w:pPr>
      <w:r>
        <w:rPr>
          <w:b/>
          <w:sz w:val="62"/>
        </w:rPr>
        <w:t>Paper 2</w:t>
      </w:r>
    </w:p>
    <w:p w14:paraId="0CEEEB09" w14:textId="77777777" w:rsidR="00ED159C" w:rsidRDefault="00415A6D">
      <w:pPr>
        <w:spacing w:after="0" w:line="259" w:lineRule="auto"/>
        <w:ind w:left="0" w:firstLine="0"/>
      </w:pPr>
      <w:r>
        <w:rPr>
          <w:sz w:val="54"/>
          <w:shd w:val="clear" w:color="auto" w:fill="00FFFF"/>
        </w:rPr>
        <w:t>Section A: Music</w:t>
      </w:r>
    </w:p>
    <w:p w14:paraId="44BB6A66" w14:textId="77777777" w:rsidR="00ED159C" w:rsidRDefault="00415A6D">
      <w:pPr>
        <w:spacing w:after="868" w:line="265" w:lineRule="auto"/>
        <w:ind w:left="-5"/>
      </w:pPr>
      <w:r>
        <w:rPr>
          <w:sz w:val="40"/>
        </w:rPr>
        <w:t>5 Questions MOJO, music videos &amp; Live Lounge</w:t>
      </w:r>
    </w:p>
    <w:p w14:paraId="64ED9262" w14:textId="77777777" w:rsidR="00ED159C" w:rsidRDefault="00415A6D">
      <w:pPr>
        <w:spacing w:after="0" w:line="259" w:lineRule="auto"/>
        <w:ind w:left="0" w:firstLine="0"/>
      </w:pPr>
      <w:r>
        <w:rPr>
          <w:sz w:val="54"/>
          <w:shd w:val="clear" w:color="auto" w:fill="F25CF2"/>
        </w:rPr>
        <w:t>Section B: News</w:t>
      </w:r>
    </w:p>
    <w:p w14:paraId="0915B6CF" w14:textId="23BD754A" w:rsidR="009C42F4" w:rsidRDefault="00415A6D">
      <w:pPr>
        <w:pStyle w:val="Heading2"/>
        <w:ind w:left="-5"/>
      </w:pPr>
      <w:r>
        <w:t xml:space="preserve">5 Questions </w:t>
      </w:r>
      <w:proofErr w:type="gramStart"/>
      <w:r>
        <w:t>The</w:t>
      </w:r>
      <w:proofErr w:type="gramEnd"/>
      <w:r>
        <w:t xml:space="preserve"> Observer print &amp; online</w:t>
      </w:r>
    </w:p>
    <w:p w14:paraId="364960CA" w14:textId="77777777" w:rsidR="009C42F4" w:rsidRDefault="009C42F4">
      <w:pPr>
        <w:spacing w:after="160" w:line="259" w:lineRule="auto"/>
        <w:ind w:left="0" w:firstLine="0"/>
        <w:rPr>
          <w:sz w:val="40"/>
        </w:rPr>
      </w:pPr>
      <w:r>
        <w:br w:type="page"/>
      </w:r>
    </w:p>
    <w:p w14:paraId="1E1EEED7" w14:textId="77777777" w:rsidR="00ED159C" w:rsidRDefault="00ED159C">
      <w:pPr>
        <w:pStyle w:val="Heading2"/>
        <w:ind w:left="-5"/>
      </w:pPr>
    </w:p>
    <w:p w14:paraId="2112EAAF" w14:textId="77777777" w:rsidR="00ED159C" w:rsidRDefault="00415A6D">
      <w:pPr>
        <w:spacing w:after="38" w:line="259" w:lineRule="auto"/>
        <w:ind w:left="3430" w:firstLine="0"/>
      </w:pPr>
      <w:r>
        <w:rPr>
          <w:sz w:val="32"/>
        </w:rPr>
        <w:t>The Theoretical Framework</w:t>
      </w:r>
    </w:p>
    <w:tbl>
      <w:tblPr>
        <w:tblStyle w:val="TableGrid"/>
        <w:tblW w:w="10760" w:type="dxa"/>
        <w:tblInd w:w="3" w:type="dxa"/>
        <w:tblCellMar>
          <w:top w:w="215" w:type="dxa"/>
          <w:left w:w="102" w:type="dxa"/>
          <w:right w:w="115" w:type="dxa"/>
        </w:tblCellMar>
        <w:tblLook w:val="04A0" w:firstRow="1" w:lastRow="0" w:firstColumn="1" w:lastColumn="0" w:noHBand="0" w:noVBand="1"/>
      </w:tblPr>
      <w:tblGrid>
        <w:gridCol w:w="5380"/>
        <w:gridCol w:w="5380"/>
      </w:tblGrid>
      <w:tr w:rsidR="00ED159C" w14:paraId="283E1B0E" w14:textId="77777777">
        <w:trPr>
          <w:trHeight w:val="7060"/>
        </w:trPr>
        <w:tc>
          <w:tcPr>
            <w:tcW w:w="5380" w:type="dxa"/>
            <w:tcBorders>
              <w:top w:val="single" w:sz="8" w:space="0" w:color="000000"/>
              <w:left w:val="single" w:sz="8" w:space="0" w:color="000000"/>
              <w:bottom w:val="single" w:sz="8" w:space="0" w:color="000000"/>
              <w:right w:val="single" w:sz="8" w:space="0" w:color="000000"/>
            </w:tcBorders>
          </w:tcPr>
          <w:p w14:paraId="6DC1F9FD" w14:textId="77777777" w:rsidR="00ED159C" w:rsidRDefault="00415A6D">
            <w:pPr>
              <w:spacing w:after="259" w:line="273" w:lineRule="auto"/>
              <w:ind w:left="0" w:firstLine="0"/>
            </w:pPr>
            <w:r>
              <w:rPr>
                <w:b/>
                <w:sz w:val="32"/>
              </w:rPr>
              <w:t xml:space="preserve">Language </w:t>
            </w:r>
            <w:r>
              <w:rPr>
                <w:sz w:val="24"/>
              </w:rPr>
              <w:t>= ways in which media text communicate meanings</w:t>
            </w:r>
          </w:p>
          <w:p w14:paraId="45A04483" w14:textId="77777777" w:rsidR="00ED159C" w:rsidRDefault="00415A6D">
            <w:pPr>
              <w:spacing w:after="179" w:line="261" w:lineRule="auto"/>
              <w:ind w:left="0" w:firstLine="0"/>
            </w:pPr>
            <w:r>
              <w:rPr>
                <w:b/>
                <w:sz w:val="24"/>
              </w:rPr>
              <w:t>Mise-</w:t>
            </w:r>
            <w:proofErr w:type="spellStart"/>
            <w:r>
              <w:rPr>
                <w:b/>
                <w:sz w:val="24"/>
              </w:rPr>
              <w:t>en</w:t>
            </w:r>
            <w:proofErr w:type="spellEnd"/>
            <w:r>
              <w:rPr>
                <w:b/>
                <w:sz w:val="24"/>
              </w:rPr>
              <w:t xml:space="preserve">-Scene </w:t>
            </w:r>
            <w:r>
              <w:rPr>
                <w:sz w:val="24"/>
              </w:rPr>
              <w:t>- lighting, setting &amp; location, costume &amp; make-up, facial expression &amp; body language and positioning of characters in the frame (proxemics).</w:t>
            </w:r>
          </w:p>
          <w:p w14:paraId="30713B1E" w14:textId="77777777" w:rsidR="00ED159C" w:rsidRDefault="00415A6D">
            <w:pPr>
              <w:spacing w:after="172" w:line="267" w:lineRule="auto"/>
              <w:ind w:left="0" w:firstLine="0"/>
            </w:pPr>
            <w:r>
              <w:rPr>
                <w:b/>
                <w:sz w:val="24"/>
              </w:rPr>
              <w:t xml:space="preserve">Camerawork </w:t>
            </w:r>
            <w:r>
              <w:rPr>
                <w:sz w:val="24"/>
              </w:rPr>
              <w:t xml:space="preserve">- camera shots </w:t>
            </w:r>
            <w:r>
              <w:rPr>
                <w:i/>
                <w:sz w:val="24"/>
              </w:rPr>
              <w:t xml:space="preserve">(close-up, establishing, mid, long, extreme close-up, over the shoulder, high angle, low angle etc.) </w:t>
            </w:r>
            <w:r>
              <w:rPr>
                <w:sz w:val="24"/>
              </w:rPr>
              <w:t>&amp; camera movement (</w:t>
            </w:r>
            <w:r>
              <w:rPr>
                <w:i/>
                <w:sz w:val="24"/>
              </w:rPr>
              <w:t>zoom, pan, tilt, crane, arc, handheld, dolly etc.)</w:t>
            </w:r>
          </w:p>
          <w:p w14:paraId="02F5CC76" w14:textId="77777777" w:rsidR="00ED159C" w:rsidRDefault="00415A6D">
            <w:pPr>
              <w:spacing w:after="169" w:line="269" w:lineRule="auto"/>
              <w:ind w:left="0" w:firstLine="0"/>
            </w:pPr>
            <w:r>
              <w:rPr>
                <w:b/>
                <w:sz w:val="24"/>
              </w:rPr>
              <w:t xml:space="preserve">Sound </w:t>
            </w:r>
            <w:r>
              <w:rPr>
                <w:sz w:val="24"/>
              </w:rPr>
              <w:t xml:space="preserve">- analysis of diegetic &amp; non-diegetic sound including </w:t>
            </w:r>
            <w:r>
              <w:rPr>
                <w:i/>
                <w:sz w:val="24"/>
              </w:rPr>
              <w:t>soundtrack, music, sound effects, dialogue, voiceover, sound editing, volume and pace of sound.</w:t>
            </w:r>
          </w:p>
          <w:p w14:paraId="2AB18730" w14:textId="77777777" w:rsidR="00ED159C" w:rsidRDefault="00415A6D">
            <w:pPr>
              <w:spacing w:after="0" w:line="259" w:lineRule="auto"/>
              <w:ind w:left="0" w:firstLine="0"/>
            </w:pPr>
            <w:r>
              <w:rPr>
                <w:b/>
                <w:sz w:val="24"/>
              </w:rPr>
              <w:t xml:space="preserve">Editing </w:t>
            </w:r>
            <w:r>
              <w:rPr>
                <w:sz w:val="24"/>
              </w:rPr>
              <w:t xml:space="preserve">= includes types of </w:t>
            </w:r>
            <w:proofErr w:type="gramStart"/>
            <w:r>
              <w:rPr>
                <w:sz w:val="24"/>
              </w:rPr>
              <w:t>cut</w:t>
            </w:r>
            <w:proofErr w:type="gramEnd"/>
            <w:r>
              <w:rPr>
                <w:sz w:val="24"/>
              </w:rPr>
              <w:t xml:space="preserve"> </w:t>
            </w:r>
            <w:r>
              <w:rPr>
                <w:i/>
                <w:sz w:val="24"/>
              </w:rPr>
              <w:t xml:space="preserve">(straight cut, cutaway, cross cutting, cutting on action etc.) </w:t>
            </w:r>
            <w:r>
              <w:rPr>
                <w:sz w:val="24"/>
              </w:rPr>
              <w:t xml:space="preserve">transitions </w:t>
            </w:r>
            <w:r>
              <w:rPr>
                <w:i/>
                <w:sz w:val="24"/>
              </w:rPr>
              <w:t>(fade through black, dissolve, iris, wipe, invisible cut etc.)</w:t>
            </w:r>
            <w:r>
              <w:rPr>
                <w:sz w:val="24"/>
              </w:rPr>
              <w:t>, pace and shot length.</w:t>
            </w:r>
          </w:p>
        </w:tc>
        <w:tc>
          <w:tcPr>
            <w:tcW w:w="5380" w:type="dxa"/>
            <w:tcBorders>
              <w:top w:val="single" w:sz="8" w:space="0" w:color="000000"/>
              <w:left w:val="single" w:sz="8" w:space="0" w:color="000000"/>
              <w:bottom w:val="single" w:sz="8" w:space="0" w:color="000000"/>
              <w:right w:val="single" w:sz="8" w:space="0" w:color="000000"/>
            </w:tcBorders>
            <w:vAlign w:val="center"/>
          </w:tcPr>
          <w:p w14:paraId="779BF861" w14:textId="77777777" w:rsidR="00ED159C" w:rsidRDefault="00415A6D">
            <w:pPr>
              <w:spacing w:after="215" w:line="259" w:lineRule="auto"/>
              <w:ind w:left="5" w:firstLine="0"/>
            </w:pPr>
            <w:r>
              <w:rPr>
                <w:b/>
                <w:sz w:val="32"/>
              </w:rPr>
              <w:t xml:space="preserve">Industry </w:t>
            </w:r>
            <w:r>
              <w:rPr>
                <w:sz w:val="24"/>
              </w:rPr>
              <w:t>= the media companies &amp; business</w:t>
            </w:r>
          </w:p>
          <w:p w14:paraId="35949E12" w14:textId="77777777" w:rsidR="00ED159C" w:rsidRDefault="00415A6D">
            <w:pPr>
              <w:spacing w:after="188" w:line="259" w:lineRule="auto"/>
              <w:ind w:left="5" w:firstLine="0"/>
            </w:pPr>
            <w:r>
              <w:rPr>
                <w:b/>
                <w:sz w:val="24"/>
              </w:rPr>
              <w:t xml:space="preserve">Production </w:t>
            </w:r>
            <w:r>
              <w:rPr>
                <w:sz w:val="24"/>
              </w:rPr>
              <w:t>= the making of the media text</w:t>
            </w:r>
          </w:p>
          <w:p w14:paraId="2180E3B2" w14:textId="77777777" w:rsidR="00ED159C" w:rsidRDefault="00415A6D">
            <w:pPr>
              <w:spacing w:after="174" w:line="265" w:lineRule="auto"/>
              <w:ind w:left="5" w:firstLine="0"/>
            </w:pPr>
            <w:r>
              <w:rPr>
                <w:b/>
                <w:sz w:val="24"/>
              </w:rPr>
              <w:t xml:space="preserve">Distribution </w:t>
            </w:r>
            <w:r>
              <w:rPr>
                <w:sz w:val="24"/>
              </w:rPr>
              <w:t>= stage when a product is made available to audiences (includes promotion)</w:t>
            </w:r>
          </w:p>
          <w:p w14:paraId="68ABDE41" w14:textId="77777777" w:rsidR="00ED159C" w:rsidRDefault="00415A6D">
            <w:pPr>
              <w:spacing w:after="174" w:line="265" w:lineRule="auto"/>
              <w:ind w:left="5" w:firstLine="0"/>
            </w:pPr>
            <w:r>
              <w:rPr>
                <w:b/>
                <w:sz w:val="24"/>
              </w:rPr>
              <w:t xml:space="preserve">Circulation </w:t>
            </w:r>
            <w:r>
              <w:rPr>
                <w:sz w:val="24"/>
              </w:rPr>
              <w:t>= how many people consume the media text</w:t>
            </w:r>
          </w:p>
          <w:p w14:paraId="247A6577" w14:textId="77777777" w:rsidR="00ED159C" w:rsidRDefault="00415A6D">
            <w:pPr>
              <w:spacing w:after="174" w:line="265" w:lineRule="auto"/>
              <w:ind w:left="5" w:firstLine="0"/>
            </w:pPr>
            <w:r>
              <w:rPr>
                <w:b/>
                <w:sz w:val="24"/>
              </w:rPr>
              <w:t xml:space="preserve">Marketing </w:t>
            </w:r>
            <w:r>
              <w:rPr>
                <w:sz w:val="24"/>
              </w:rPr>
              <w:t>= advertising and promoting to the target audience</w:t>
            </w:r>
          </w:p>
          <w:p w14:paraId="069357C2" w14:textId="77777777" w:rsidR="00ED159C" w:rsidRDefault="00415A6D">
            <w:pPr>
              <w:spacing w:after="174" w:line="265" w:lineRule="auto"/>
              <w:ind w:left="5" w:firstLine="0"/>
            </w:pPr>
            <w:r>
              <w:rPr>
                <w:b/>
                <w:sz w:val="24"/>
              </w:rPr>
              <w:t xml:space="preserve">Regulation </w:t>
            </w:r>
            <w:r>
              <w:rPr>
                <w:sz w:val="24"/>
              </w:rPr>
              <w:t xml:space="preserve">= control of an industry </w:t>
            </w:r>
            <w:proofErr w:type="gramStart"/>
            <w:r>
              <w:rPr>
                <w:sz w:val="24"/>
              </w:rPr>
              <w:t>by  an</w:t>
            </w:r>
            <w:proofErr w:type="gramEnd"/>
            <w:r>
              <w:rPr>
                <w:sz w:val="24"/>
              </w:rPr>
              <w:t xml:space="preserve"> authority that checks rules</w:t>
            </w:r>
          </w:p>
          <w:p w14:paraId="5D9A5291" w14:textId="77777777" w:rsidR="00ED159C" w:rsidRDefault="00415A6D">
            <w:pPr>
              <w:spacing w:after="188" w:line="259" w:lineRule="auto"/>
              <w:ind w:left="5" w:firstLine="0"/>
            </w:pPr>
            <w:r>
              <w:rPr>
                <w:b/>
                <w:sz w:val="24"/>
              </w:rPr>
              <w:t xml:space="preserve">Globalisation </w:t>
            </w:r>
            <w:r>
              <w:rPr>
                <w:sz w:val="24"/>
              </w:rPr>
              <w:t>= to operate on a global scale</w:t>
            </w:r>
          </w:p>
          <w:p w14:paraId="045E5B26" w14:textId="77777777" w:rsidR="00ED159C" w:rsidRDefault="00415A6D">
            <w:pPr>
              <w:spacing w:after="174" w:line="265" w:lineRule="auto"/>
              <w:ind w:left="5" w:firstLine="0"/>
            </w:pPr>
            <w:r>
              <w:rPr>
                <w:b/>
                <w:sz w:val="24"/>
              </w:rPr>
              <w:t xml:space="preserve">Conglomerate </w:t>
            </w:r>
            <w:r>
              <w:rPr>
                <w:sz w:val="24"/>
              </w:rPr>
              <w:t xml:space="preserve">= large organisation that owns </w:t>
            </w:r>
            <w:proofErr w:type="gramStart"/>
            <w:r>
              <w:rPr>
                <w:sz w:val="24"/>
              </w:rPr>
              <w:t>a number of</w:t>
            </w:r>
            <w:proofErr w:type="gramEnd"/>
            <w:r>
              <w:rPr>
                <w:sz w:val="24"/>
              </w:rPr>
              <w:t xml:space="preserve"> different companies</w:t>
            </w:r>
          </w:p>
          <w:p w14:paraId="32DB6572" w14:textId="77777777" w:rsidR="00ED159C" w:rsidRDefault="00415A6D">
            <w:pPr>
              <w:spacing w:after="174" w:line="265" w:lineRule="auto"/>
              <w:ind w:left="5" w:firstLine="0"/>
            </w:pPr>
            <w:r>
              <w:rPr>
                <w:b/>
                <w:sz w:val="24"/>
              </w:rPr>
              <w:t xml:space="preserve">Convergence </w:t>
            </w:r>
            <w:r>
              <w:rPr>
                <w:sz w:val="24"/>
              </w:rPr>
              <w:t>= the coming together of media technologies</w:t>
            </w:r>
          </w:p>
          <w:p w14:paraId="25CF9970" w14:textId="77777777" w:rsidR="00ED159C" w:rsidRDefault="00415A6D">
            <w:pPr>
              <w:spacing w:after="0" w:line="259" w:lineRule="auto"/>
              <w:ind w:left="5" w:firstLine="0"/>
            </w:pPr>
            <w:r>
              <w:rPr>
                <w:b/>
                <w:sz w:val="24"/>
              </w:rPr>
              <w:t xml:space="preserve">Diversification </w:t>
            </w:r>
            <w:r>
              <w:rPr>
                <w:sz w:val="24"/>
              </w:rPr>
              <w:t>= to operate in different media industries</w:t>
            </w:r>
          </w:p>
        </w:tc>
      </w:tr>
      <w:tr w:rsidR="00ED159C" w14:paraId="2179F143" w14:textId="77777777">
        <w:trPr>
          <w:trHeight w:val="6900"/>
        </w:trPr>
        <w:tc>
          <w:tcPr>
            <w:tcW w:w="5380" w:type="dxa"/>
            <w:tcBorders>
              <w:top w:val="single" w:sz="8" w:space="0" w:color="000000"/>
              <w:left w:val="single" w:sz="8" w:space="0" w:color="000000"/>
              <w:bottom w:val="single" w:sz="8" w:space="0" w:color="000000"/>
              <w:right w:val="single" w:sz="8" w:space="0" w:color="000000"/>
            </w:tcBorders>
          </w:tcPr>
          <w:p w14:paraId="71A0B8DB" w14:textId="77777777" w:rsidR="00ED159C" w:rsidRDefault="00415A6D">
            <w:pPr>
              <w:spacing w:after="258" w:line="274" w:lineRule="auto"/>
              <w:ind w:left="0" w:firstLine="0"/>
            </w:pPr>
            <w:r>
              <w:rPr>
                <w:b/>
                <w:sz w:val="32"/>
              </w:rPr>
              <w:t xml:space="preserve">Audience </w:t>
            </w:r>
            <w:r>
              <w:rPr>
                <w:sz w:val="24"/>
              </w:rPr>
              <w:t>= who an audience is and how they respond to media texts</w:t>
            </w:r>
          </w:p>
          <w:p w14:paraId="3DE0A26B" w14:textId="77777777" w:rsidR="00ED159C" w:rsidRDefault="00415A6D">
            <w:pPr>
              <w:spacing w:after="174" w:line="265" w:lineRule="auto"/>
              <w:ind w:left="0" w:firstLine="0"/>
            </w:pPr>
            <w:r>
              <w:rPr>
                <w:b/>
                <w:sz w:val="24"/>
              </w:rPr>
              <w:t xml:space="preserve">Target audiences </w:t>
            </w:r>
            <w:r>
              <w:rPr>
                <w:sz w:val="24"/>
              </w:rPr>
              <w:t>= who the industry is aiming the media text at</w:t>
            </w:r>
          </w:p>
          <w:p w14:paraId="6DC3BC42" w14:textId="77777777" w:rsidR="00ED159C" w:rsidRDefault="00415A6D">
            <w:pPr>
              <w:spacing w:after="174" w:line="265" w:lineRule="auto"/>
              <w:ind w:left="0" w:firstLine="0"/>
            </w:pPr>
            <w:r>
              <w:rPr>
                <w:b/>
                <w:sz w:val="24"/>
              </w:rPr>
              <w:t xml:space="preserve">Audience demographics </w:t>
            </w:r>
            <w:r>
              <w:rPr>
                <w:sz w:val="24"/>
              </w:rPr>
              <w:t>= age, gender, social status, economic wealth etc.</w:t>
            </w:r>
          </w:p>
          <w:p w14:paraId="091A2492" w14:textId="77777777" w:rsidR="00ED159C" w:rsidRDefault="00415A6D">
            <w:pPr>
              <w:spacing w:after="177" w:line="262" w:lineRule="auto"/>
              <w:ind w:left="0" w:firstLine="0"/>
            </w:pPr>
            <w:r>
              <w:rPr>
                <w:b/>
                <w:sz w:val="24"/>
              </w:rPr>
              <w:t xml:space="preserve">Audience theory </w:t>
            </w:r>
            <w:r>
              <w:rPr>
                <w:sz w:val="24"/>
              </w:rPr>
              <w:t>= Uses &amp; Gratifications theory - Surveillance, Personal Identity, Social Relationships &amp; Entertainment.</w:t>
            </w:r>
          </w:p>
          <w:p w14:paraId="4AF99A6E" w14:textId="77777777" w:rsidR="00ED159C" w:rsidRDefault="00415A6D">
            <w:pPr>
              <w:spacing w:after="174" w:line="265" w:lineRule="auto"/>
              <w:ind w:left="0" w:firstLine="0"/>
            </w:pPr>
            <w:r>
              <w:rPr>
                <w:b/>
                <w:sz w:val="24"/>
              </w:rPr>
              <w:t xml:space="preserve">Polysemic meaning </w:t>
            </w:r>
            <w:r>
              <w:rPr>
                <w:sz w:val="24"/>
              </w:rPr>
              <w:t>= how a text can be interpreted and understood in different ways</w:t>
            </w:r>
          </w:p>
          <w:p w14:paraId="64A639F0" w14:textId="77777777" w:rsidR="00ED159C" w:rsidRDefault="00415A6D">
            <w:pPr>
              <w:spacing w:after="177" w:line="262" w:lineRule="auto"/>
              <w:ind w:left="0" w:firstLine="0"/>
            </w:pPr>
            <w:r>
              <w:rPr>
                <w:b/>
                <w:sz w:val="24"/>
              </w:rPr>
              <w:t xml:space="preserve">Active audiences </w:t>
            </w:r>
            <w:r>
              <w:rPr>
                <w:sz w:val="24"/>
              </w:rPr>
              <w:t>= audiences involving themselves in the production of a text usually through social media</w:t>
            </w:r>
          </w:p>
          <w:p w14:paraId="58098D12" w14:textId="77777777" w:rsidR="00ED159C" w:rsidRDefault="00415A6D">
            <w:pPr>
              <w:spacing w:after="7" w:line="259" w:lineRule="auto"/>
              <w:ind w:left="0" w:firstLine="0"/>
            </w:pPr>
            <w:r>
              <w:rPr>
                <w:b/>
                <w:sz w:val="24"/>
              </w:rPr>
              <w:t xml:space="preserve">Passive audience </w:t>
            </w:r>
            <w:r>
              <w:rPr>
                <w:sz w:val="24"/>
              </w:rPr>
              <w:t>= audiences who don’t</w:t>
            </w:r>
          </w:p>
          <w:p w14:paraId="0175C010" w14:textId="77777777" w:rsidR="00ED159C" w:rsidRDefault="00415A6D">
            <w:pPr>
              <w:spacing w:after="0" w:line="259" w:lineRule="auto"/>
              <w:ind w:left="0" w:firstLine="0"/>
            </w:pPr>
            <w:r>
              <w:rPr>
                <w:sz w:val="24"/>
              </w:rPr>
              <w:t xml:space="preserve">engage with a text and passively </w:t>
            </w:r>
            <w:proofErr w:type="gramStart"/>
            <w:r>
              <w:rPr>
                <w:sz w:val="24"/>
              </w:rPr>
              <w:t>accept</w:t>
            </w:r>
            <w:proofErr w:type="gramEnd"/>
          </w:p>
          <w:p w14:paraId="1D55D518" w14:textId="77777777" w:rsidR="00ED159C" w:rsidRDefault="00415A6D">
            <w:pPr>
              <w:spacing w:after="0" w:line="259" w:lineRule="auto"/>
              <w:ind w:left="0" w:firstLine="0"/>
            </w:pPr>
            <w:r>
              <w:rPr>
                <w:sz w:val="24"/>
              </w:rPr>
              <w:t>messages</w:t>
            </w:r>
          </w:p>
        </w:tc>
        <w:tc>
          <w:tcPr>
            <w:tcW w:w="5380" w:type="dxa"/>
            <w:tcBorders>
              <w:top w:val="single" w:sz="8" w:space="0" w:color="000000"/>
              <w:left w:val="single" w:sz="8" w:space="0" w:color="000000"/>
              <w:bottom w:val="single" w:sz="8" w:space="0" w:color="000000"/>
              <w:right w:val="single" w:sz="8" w:space="0" w:color="000000"/>
            </w:tcBorders>
          </w:tcPr>
          <w:p w14:paraId="00DCC4CD" w14:textId="77777777" w:rsidR="00ED159C" w:rsidRDefault="00415A6D">
            <w:pPr>
              <w:spacing w:after="443"/>
              <w:ind w:left="5" w:firstLine="0"/>
            </w:pPr>
            <w:r>
              <w:rPr>
                <w:b/>
                <w:sz w:val="32"/>
              </w:rPr>
              <w:t xml:space="preserve">Representation </w:t>
            </w:r>
            <w:r>
              <w:rPr>
                <w:sz w:val="24"/>
              </w:rPr>
              <w:t>= how the media portray events, issues, individuals and social groups.</w:t>
            </w:r>
          </w:p>
          <w:p w14:paraId="3076AB9A" w14:textId="77777777" w:rsidR="00ED159C" w:rsidRDefault="00415A6D">
            <w:pPr>
              <w:spacing w:after="188" w:line="259" w:lineRule="auto"/>
              <w:ind w:left="5" w:firstLine="0"/>
            </w:pPr>
            <w:r>
              <w:rPr>
                <w:b/>
                <w:sz w:val="24"/>
              </w:rPr>
              <w:t xml:space="preserve">Events </w:t>
            </w:r>
            <w:r>
              <w:rPr>
                <w:sz w:val="24"/>
              </w:rPr>
              <w:t>e.g. news events, cultural celebrations</w:t>
            </w:r>
          </w:p>
          <w:p w14:paraId="53A1FAD7" w14:textId="77777777" w:rsidR="00ED159C" w:rsidRDefault="00415A6D">
            <w:pPr>
              <w:spacing w:after="188" w:line="259" w:lineRule="auto"/>
              <w:ind w:left="5" w:firstLine="0"/>
            </w:pPr>
            <w:r>
              <w:rPr>
                <w:b/>
                <w:sz w:val="24"/>
              </w:rPr>
              <w:t xml:space="preserve">Issues </w:t>
            </w:r>
            <w:r>
              <w:rPr>
                <w:sz w:val="24"/>
              </w:rPr>
              <w:t>e.g. feminism, ownership, regulation</w:t>
            </w:r>
          </w:p>
          <w:p w14:paraId="0820E72C" w14:textId="77777777" w:rsidR="00ED159C" w:rsidRDefault="00415A6D">
            <w:pPr>
              <w:spacing w:after="188" w:line="259" w:lineRule="auto"/>
              <w:ind w:left="5" w:firstLine="0"/>
            </w:pPr>
            <w:r>
              <w:rPr>
                <w:b/>
                <w:sz w:val="24"/>
              </w:rPr>
              <w:t xml:space="preserve">Individuals </w:t>
            </w:r>
            <w:r>
              <w:rPr>
                <w:sz w:val="24"/>
              </w:rPr>
              <w:t>e.g. gender, celebrity, music artists</w:t>
            </w:r>
          </w:p>
          <w:p w14:paraId="71512706" w14:textId="77777777" w:rsidR="00ED159C" w:rsidRDefault="00415A6D">
            <w:pPr>
              <w:spacing w:after="174" w:line="265" w:lineRule="auto"/>
              <w:ind w:left="5" w:firstLine="0"/>
            </w:pPr>
            <w:r>
              <w:rPr>
                <w:b/>
                <w:sz w:val="24"/>
              </w:rPr>
              <w:t xml:space="preserve">Social groups </w:t>
            </w:r>
            <w:r>
              <w:rPr>
                <w:sz w:val="24"/>
              </w:rPr>
              <w:t>e.g. teenagers, women, the police</w:t>
            </w:r>
          </w:p>
          <w:p w14:paraId="5152F92E" w14:textId="77777777" w:rsidR="00ED159C" w:rsidRDefault="00415A6D">
            <w:pPr>
              <w:spacing w:after="174" w:line="265" w:lineRule="auto"/>
              <w:ind w:left="5" w:firstLine="0"/>
            </w:pPr>
            <w:r>
              <w:rPr>
                <w:b/>
                <w:sz w:val="24"/>
              </w:rPr>
              <w:t xml:space="preserve">Stereotypes </w:t>
            </w:r>
            <w:r>
              <w:rPr>
                <w:sz w:val="24"/>
              </w:rPr>
              <w:t>= repeated (often negative) depictions of people/social groups</w:t>
            </w:r>
          </w:p>
          <w:p w14:paraId="772E380B" w14:textId="77777777" w:rsidR="00ED159C" w:rsidRDefault="00415A6D">
            <w:pPr>
              <w:spacing w:after="174" w:line="265" w:lineRule="auto"/>
              <w:ind w:left="5" w:firstLine="0"/>
            </w:pPr>
            <w:r>
              <w:rPr>
                <w:b/>
                <w:sz w:val="24"/>
              </w:rPr>
              <w:t xml:space="preserve">Countertypes </w:t>
            </w:r>
            <w:r>
              <w:rPr>
                <w:sz w:val="24"/>
              </w:rPr>
              <w:t>= alternative representations to countertypes</w:t>
            </w:r>
          </w:p>
          <w:p w14:paraId="4328F223" w14:textId="77777777" w:rsidR="00ED159C" w:rsidRDefault="00415A6D">
            <w:pPr>
              <w:spacing w:after="290" w:line="246" w:lineRule="auto"/>
              <w:ind w:left="5" w:firstLine="0"/>
            </w:pPr>
            <w:r>
              <w:rPr>
                <w:b/>
                <w:sz w:val="24"/>
              </w:rPr>
              <w:t xml:space="preserve">Heteronormative </w:t>
            </w:r>
            <w:r>
              <w:rPr>
                <w:sz w:val="24"/>
              </w:rPr>
              <w:t>= representation of straight relationships as ‘the norm’</w:t>
            </w:r>
          </w:p>
          <w:p w14:paraId="14DDF12C" w14:textId="77777777" w:rsidR="00ED159C" w:rsidRDefault="00415A6D">
            <w:pPr>
              <w:spacing w:after="0" w:line="259" w:lineRule="auto"/>
              <w:ind w:left="5" w:firstLine="0"/>
            </w:pPr>
            <w:r>
              <w:rPr>
                <w:b/>
                <w:sz w:val="24"/>
              </w:rPr>
              <w:t xml:space="preserve">Multiculturalism </w:t>
            </w:r>
            <w:r>
              <w:rPr>
                <w:sz w:val="24"/>
              </w:rPr>
              <w:t>= representations of mixed ethnicity</w:t>
            </w:r>
          </w:p>
        </w:tc>
      </w:tr>
    </w:tbl>
    <w:p w14:paraId="558CDADE" w14:textId="77777777" w:rsidR="00856F2D" w:rsidRDefault="00856F2D">
      <w:pPr>
        <w:spacing w:after="0" w:line="259" w:lineRule="auto"/>
        <w:ind w:left="0" w:firstLine="0"/>
        <w:rPr>
          <w:sz w:val="36"/>
          <w:shd w:val="clear" w:color="auto" w:fill="FFFF00"/>
        </w:rPr>
      </w:pPr>
    </w:p>
    <w:p w14:paraId="0B348A87" w14:textId="3812F51B" w:rsidR="00ED159C" w:rsidRPr="009C42F4" w:rsidRDefault="00856F2D" w:rsidP="009C42F4">
      <w:pPr>
        <w:spacing w:after="160" w:line="259" w:lineRule="auto"/>
        <w:ind w:left="0" w:firstLine="0"/>
        <w:rPr>
          <w:sz w:val="36"/>
          <w:shd w:val="clear" w:color="auto" w:fill="FFFF00"/>
        </w:rPr>
      </w:pPr>
      <w:r>
        <w:rPr>
          <w:sz w:val="36"/>
          <w:shd w:val="clear" w:color="auto" w:fill="FFFF00"/>
        </w:rPr>
        <w:br w:type="page"/>
      </w:r>
      <w:r w:rsidR="00415A6D">
        <w:rPr>
          <w:sz w:val="36"/>
          <w:shd w:val="clear" w:color="auto" w:fill="00FFFF"/>
        </w:rPr>
        <w:lastRenderedPageBreak/>
        <w:t>Paper 2. Section A: Music</w:t>
      </w:r>
    </w:p>
    <w:p w14:paraId="79B326EB" w14:textId="77777777" w:rsidR="00ED159C" w:rsidRDefault="00415A6D">
      <w:pPr>
        <w:spacing w:after="0" w:line="259" w:lineRule="auto"/>
        <w:ind w:left="0" w:firstLine="0"/>
      </w:pPr>
      <w:r>
        <w:rPr>
          <w:sz w:val="28"/>
          <w:shd w:val="clear" w:color="auto" w:fill="00FFFF"/>
        </w:rPr>
        <w:t xml:space="preserve">5 questions. Live Lounge, music video &amp; </w:t>
      </w:r>
      <w:proofErr w:type="spellStart"/>
      <w:r>
        <w:rPr>
          <w:sz w:val="28"/>
          <w:shd w:val="clear" w:color="auto" w:fill="00FFFF"/>
        </w:rPr>
        <w:t>MOJO.</w:t>
      </w:r>
      <w:r>
        <w:rPr>
          <w:b/>
          <w:sz w:val="32"/>
          <w:shd w:val="clear" w:color="auto" w:fill="00FFFF"/>
        </w:rPr>
        <w:t>Question</w:t>
      </w:r>
      <w:proofErr w:type="spellEnd"/>
      <w:r>
        <w:rPr>
          <w:b/>
          <w:sz w:val="32"/>
          <w:shd w:val="clear" w:color="auto" w:fill="00FFFF"/>
        </w:rPr>
        <w:t xml:space="preserve"> 1 (1 mark)</w:t>
      </w:r>
    </w:p>
    <w:p w14:paraId="68E90951" w14:textId="77777777" w:rsidR="00ED159C" w:rsidRDefault="00415A6D">
      <w:pPr>
        <w:ind w:left="-5"/>
      </w:pPr>
      <w:r>
        <w:t>This question tests your knowledge of the music industry including regulation &amp; ownership.</w:t>
      </w:r>
    </w:p>
    <w:p w14:paraId="4F1763AF" w14:textId="77777777" w:rsidR="00ED159C" w:rsidRDefault="00415A6D">
      <w:pPr>
        <w:spacing w:after="445" w:line="259" w:lineRule="auto"/>
        <w:ind w:left="-270" w:firstLine="0"/>
      </w:pPr>
      <w:r>
        <w:rPr>
          <w:rFonts w:ascii="Calibri" w:eastAsia="Calibri" w:hAnsi="Calibri" w:cs="Calibri"/>
          <w:noProof/>
        </w:rPr>
        <mc:AlternateContent>
          <mc:Choice Requires="wpg">
            <w:drawing>
              <wp:inline distT="0" distB="0" distL="0" distR="0" wp14:anchorId="07F7233A" wp14:editId="2F0F170D">
                <wp:extent cx="5734050" cy="1145680"/>
                <wp:effectExtent l="0" t="0" r="0" b="0"/>
                <wp:docPr id="24791" name="Group 24791"/>
                <wp:cNvGraphicFramePr/>
                <a:graphic xmlns:a="http://schemas.openxmlformats.org/drawingml/2006/main">
                  <a:graphicData uri="http://schemas.microsoft.com/office/word/2010/wordprocessingGroup">
                    <wpg:wgp>
                      <wpg:cNvGrpSpPr/>
                      <wpg:grpSpPr>
                        <a:xfrm>
                          <a:off x="0" y="0"/>
                          <a:ext cx="5734050" cy="1145680"/>
                          <a:chOff x="0" y="0"/>
                          <a:chExt cx="5734050" cy="1145680"/>
                        </a:xfrm>
                      </wpg:grpSpPr>
                      <pic:pic xmlns:pic="http://schemas.openxmlformats.org/drawingml/2006/picture">
                        <pic:nvPicPr>
                          <pic:cNvPr id="1062" name="Picture 1062"/>
                          <pic:cNvPicPr/>
                        </pic:nvPicPr>
                        <pic:blipFill>
                          <a:blip r:embed="rId11"/>
                          <a:stretch>
                            <a:fillRect/>
                          </a:stretch>
                        </pic:blipFill>
                        <pic:spPr>
                          <a:xfrm>
                            <a:off x="0" y="0"/>
                            <a:ext cx="5734050" cy="342900"/>
                          </a:xfrm>
                          <a:prstGeom prst="rect">
                            <a:avLst/>
                          </a:prstGeom>
                        </pic:spPr>
                      </pic:pic>
                      <pic:pic xmlns:pic="http://schemas.openxmlformats.org/drawingml/2006/picture">
                        <pic:nvPicPr>
                          <pic:cNvPr id="1064" name="Picture 1064"/>
                          <pic:cNvPicPr/>
                        </pic:nvPicPr>
                        <pic:blipFill>
                          <a:blip r:embed="rId12"/>
                          <a:stretch>
                            <a:fillRect/>
                          </a:stretch>
                        </pic:blipFill>
                        <pic:spPr>
                          <a:xfrm>
                            <a:off x="0" y="344239"/>
                            <a:ext cx="5648325" cy="400050"/>
                          </a:xfrm>
                          <a:prstGeom prst="rect">
                            <a:avLst/>
                          </a:prstGeom>
                        </pic:spPr>
                      </pic:pic>
                      <pic:pic xmlns:pic="http://schemas.openxmlformats.org/drawingml/2006/picture">
                        <pic:nvPicPr>
                          <pic:cNvPr id="28793" name="Picture 28793"/>
                          <pic:cNvPicPr/>
                        </pic:nvPicPr>
                        <pic:blipFill>
                          <a:blip r:embed="rId13"/>
                          <a:stretch>
                            <a:fillRect/>
                          </a:stretch>
                        </pic:blipFill>
                        <pic:spPr>
                          <a:xfrm>
                            <a:off x="-2621" y="655437"/>
                            <a:ext cx="5736336" cy="490728"/>
                          </a:xfrm>
                          <a:prstGeom prst="rect">
                            <a:avLst/>
                          </a:prstGeom>
                        </pic:spPr>
                      </pic:pic>
                    </wpg:wgp>
                  </a:graphicData>
                </a:graphic>
              </wp:inline>
            </w:drawing>
          </mc:Choice>
          <mc:Fallback xmlns:pic="http://schemas.openxmlformats.org/drawingml/2006/picture" xmlns:a="http://schemas.openxmlformats.org/drawingml/2006/main">
            <w:pict>
              <v:group id="Group 24791" style="width:451.5pt;height:90.211pt;mso-position-horizontal-relative:char;mso-position-vertical-relative:line" coordsize="57340,11456">
                <v:shape id="Picture 1062" style="position:absolute;width:57340;height:3429;left:0;top:0;" filled="f">
                  <v:imagedata r:id="rId89"/>
                </v:shape>
                <v:shape id="Picture 1064" style="position:absolute;width:56483;height:4000;left:0;top:3442;" filled="f">
                  <v:imagedata r:id="rId90"/>
                </v:shape>
                <v:shape id="Picture 28793" style="position:absolute;width:57363;height:4907;left:-26;top:6554;" filled="f">
                  <v:imagedata r:id="rId91"/>
                </v:shape>
              </v:group>
            </w:pict>
          </mc:Fallback>
        </mc:AlternateContent>
      </w:r>
    </w:p>
    <w:p w14:paraId="4F5802B2" w14:textId="77777777" w:rsidR="00ED159C" w:rsidRDefault="00415A6D">
      <w:pPr>
        <w:spacing w:after="0" w:line="259" w:lineRule="auto"/>
      </w:pPr>
      <w:r>
        <w:rPr>
          <w:b/>
          <w:sz w:val="24"/>
          <w:shd w:val="clear" w:color="auto" w:fill="CFE2F3"/>
        </w:rPr>
        <w:t>Preparation</w:t>
      </w:r>
      <w:r>
        <w:rPr>
          <w:sz w:val="24"/>
          <w:shd w:val="clear" w:color="auto" w:fill="CFE2F3"/>
        </w:rPr>
        <w:t>: write a short definition of each of the following. What is their link to the music set texts?</w:t>
      </w:r>
    </w:p>
    <w:tbl>
      <w:tblPr>
        <w:tblStyle w:val="TableGrid"/>
        <w:tblW w:w="10760" w:type="dxa"/>
        <w:tblInd w:w="3" w:type="dxa"/>
        <w:tblCellMar>
          <w:left w:w="102" w:type="dxa"/>
          <w:right w:w="115" w:type="dxa"/>
        </w:tblCellMar>
        <w:tblLook w:val="04A0" w:firstRow="1" w:lastRow="0" w:firstColumn="1" w:lastColumn="0" w:noHBand="0" w:noVBand="1"/>
      </w:tblPr>
      <w:tblGrid>
        <w:gridCol w:w="2360"/>
        <w:gridCol w:w="8400"/>
      </w:tblGrid>
      <w:tr w:rsidR="00ED159C" w14:paraId="64B1FAEF"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7E6C437F" w14:textId="77777777" w:rsidR="00ED159C" w:rsidRDefault="00415A6D">
            <w:pPr>
              <w:spacing w:after="0" w:line="259" w:lineRule="auto"/>
              <w:ind w:left="0" w:firstLine="0"/>
            </w:pPr>
            <w:r>
              <w:rPr>
                <w:sz w:val="24"/>
                <w:shd w:val="clear" w:color="auto" w:fill="CFE2F3"/>
              </w:rPr>
              <w:t>MOJO magazine</w:t>
            </w:r>
          </w:p>
        </w:tc>
        <w:tc>
          <w:tcPr>
            <w:tcW w:w="8400" w:type="dxa"/>
            <w:tcBorders>
              <w:top w:val="single" w:sz="8" w:space="0" w:color="000000"/>
              <w:left w:val="single" w:sz="8" w:space="0" w:color="000000"/>
              <w:bottom w:val="single" w:sz="8" w:space="0" w:color="000000"/>
              <w:right w:val="single" w:sz="8" w:space="0" w:color="000000"/>
            </w:tcBorders>
          </w:tcPr>
          <w:p w14:paraId="1A66615D" w14:textId="77777777" w:rsidR="00ED159C" w:rsidRDefault="00ED159C">
            <w:pPr>
              <w:spacing w:after="160" w:line="259" w:lineRule="auto"/>
              <w:ind w:left="0" w:firstLine="0"/>
            </w:pPr>
          </w:p>
        </w:tc>
      </w:tr>
      <w:tr w:rsidR="00ED159C" w14:paraId="56337D18"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1AF48DF9" w14:textId="77777777" w:rsidR="00ED159C" w:rsidRDefault="00415A6D">
            <w:pPr>
              <w:spacing w:after="0" w:line="259" w:lineRule="auto"/>
              <w:ind w:left="0" w:firstLine="0"/>
            </w:pPr>
            <w:r>
              <w:rPr>
                <w:sz w:val="24"/>
                <w:shd w:val="clear" w:color="auto" w:fill="CFE2F3"/>
              </w:rPr>
              <w:t>Bauer media</w:t>
            </w:r>
          </w:p>
        </w:tc>
        <w:tc>
          <w:tcPr>
            <w:tcW w:w="8400" w:type="dxa"/>
            <w:tcBorders>
              <w:top w:val="single" w:sz="8" w:space="0" w:color="000000"/>
              <w:left w:val="single" w:sz="8" w:space="0" w:color="000000"/>
              <w:bottom w:val="single" w:sz="8" w:space="0" w:color="000000"/>
              <w:right w:val="single" w:sz="8" w:space="0" w:color="000000"/>
            </w:tcBorders>
          </w:tcPr>
          <w:p w14:paraId="32F7598E" w14:textId="77777777" w:rsidR="00ED159C" w:rsidRDefault="00ED159C">
            <w:pPr>
              <w:spacing w:after="160" w:line="259" w:lineRule="auto"/>
              <w:ind w:left="0" w:firstLine="0"/>
            </w:pPr>
          </w:p>
        </w:tc>
      </w:tr>
      <w:tr w:rsidR="00ED159C" w14:paraId="171295C7"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1052D9C3" w14:textId="77777777" w:rsidR="00ED159C" w:rsidRDefault="00415A6D">
            <w:pPr>
              <w:spacing w:after="0" w:line="259" w:lineRule="auto"/>
              <w:ind w:left="0" w:firstLine="0"/>
            </w:pPr>
            <w:r>
              <w:rPr>
                <w:sz w:val="24"/>
                <w:shd w:val="clear" w:color="auto" w:fill="CFE2F3"/>
              </w:rPr>
              <w:t>BBC</w:t>
            </w:r>
          </w:p>
        </w:tc>
        <w:tc>
          <w:tcPr>
            <w:tcW w:w="8400" w:type="dxa"/>
            <w:tcBorders>
              <w:top w:val="single" w:sz="8" w:space="0" w:color="000000"/>
              <w:left w:val="single" w:sz="8" w:space="0" w:color="000000"/>
              <w:bottom w:val="single" w:sz="8" w:space="0" w:color="000000"/>
              <w:right w:val="single" w:sz="8" w:space="0" w:color="000000"/>
            </w:tcBorders>
          </w:tcPr>
          <w:p w14:paraId="5578D1B9" w14:textId="77777777" w:rsidR="00ED159C" w:rsidRDefault="00ED159C">
            <w:pPr>
              <w:spacing w:after="160" w:line="259" w:lineRule="auto"/>
              <w:ind w:left="0" w:firstLine="0"/>
            </w:pPr>
          </w:p>
        </w:tc>
      </w:tr>
      <w:tr w:rsidR="00ED159C" w14:paraId="13E9F6A4"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3F08B887" w14:textId="77777777" w:rsidR="00ED159C" w:rsidRDefault="00415A6D">
            <w:pPr>
              <w:spacing w:after="0" w:line="259" w:lineRule="auto"/>
              <w:ind w:left="0" w:firstLine="0"/>
            </w:pPr>
            <w:r>
              <w:rPr>
                <w:sz w:val="24"/>
                <w:shd w:val="clear" w:color="auto" w:fill="CFE2F3"/>
              </w:rPr>
              <w:t>IPSO</w:t>
            </w:r>
          </w:p>
        </w:tc>
        <w:tc>
          <w:tcPr>
            <w:tcW w:w="8400" w:type="dxa"/>
            <w:tcBorders>
              <w:top w:val="single" w:sz="8" w:space="0" w:color="000000"/>
              <w:left w:val="single" w:sz="8" w:space="0" w:color="000000"/>
              <w:bottom w:val="single" w:sz="8" w:space="0" w:color="000000"/>
              <w:right w:val="single" w:sz="8" w:space="0" w:color="000000"/>
            </w:tcBorders>
          </w:tcPr>
          <w:p w14:paraId="4C9BE696" w14:textId="77777777" w:rsidR="00ED159C" w:rsidRDefault="00ED159C">
            <w:pPr>
              <w:spacing w:after="160" w:line="259" w:lineRule="auto"/>
              <w:ind w:left="0" w:firstLine="0"/>
            </w:pPr>
          </w:p>
        </w:tc>
      </w:tr>
      <w:tr w:rsidR="00ED159C" w14:paraId="7868F635"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11A7A582" w14:textId="77777777" w:rsidR="00ED159C" w:rsidRDefault="00415A6D">
            <w:pPr>
              <w:spacing w:after="0" w:line="259" w:lineRule="auto"/>
              <w:ind w:left="0" w:firstLine="0"/>
            </w:pPr>
            <w:r>
              <w:rPr>
                <w:sz w:val="24"/>
                <w:shd w:val="clear" w:color="auto" w:fill="CFE2F3"/>
              </w:rPr>
              <w:t>Diversification</w:t>
            </w:r>
          </w:p>
        </w:tc>
        <w:tc>
          <w:tcPr>
            <w:tcW w:w="8400" w:type="dxa"/>
            <w:tcBorders>
              <w:top w:val="single" w:sz="8" w:space="0" w:color="000000"/>
              <w:left w:val="single" w:sz="8" w:space="0" w:color="000000"/>
              <w:bottom w:val="single" w:sz="8" w:space="0" w:color="000000"/>
              <w:right w:val="single" w:sz="8" w:space="0" w:color="000000"/>
            </w:tcBorders>
          </w:tcPr>
          <w:p w14:paraId="67851AFB" w14:textId="77777777" w:rsidR="00ED159C" w:rsidRDefault="00ED159C">
            <w:pPr>
              <w:spacing w:after="160" w:line="259" w:lineRule="auto"/>
              <w:ind w:left="0" w:firstLine="0"/>
            </w:pPr>
          </w:p>
        </w:tc>
      </w:tr>
      <w:tr w:rsidR="00ED159C" w14:paraId="42B55C38"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6DBA4616" w14:textId="77777777" w:rsidR="00ED159C" w:rsidRDefault="00415A6D">
            <w:pPr>
              <w:spacing w:after="0" w:line="259" w:lineRule="auto"/>
              <w:ind w:left="0" w:firstLine="0"/>
            </w:pPr>
            <w:r>
              <w:rPr>
                <w:sz w:val="24"/>
                <w:shd w:val="clear" w:color="auto" w:fill="CFE2F3"/>
              </w:rPr>
              <w:t>Conglomerate</w:t>
            </w:r>
          </w:p>
        </w:tc>
        <w:tc>
          <w:tcPr>
            <w:tcW w:w="8400" w:type="dxa"/>
            <w:tcBorders>
              <w:top w:val="single" w:sz="8" w:space="0" w:color="000000"/>
              <w:left w:val="single" w:sz="8" w:space="0" w:color="000000"/>
              <w:bottom w:val="single" w:sz="8" w:space="0" w:color="000000"/>
              <w:right w:val="single" w:sz="8" w:space="0" w:color="000000"/>
            </w:tcBorders>
          </w:tcPr>
          <w:p w14:paraId="1E1FBD7E" w14:textId="77777777" w:rsidR="00ED159C" w:rsidRDefault="00ED159C">
            <w:pPr>
              <w:spacing w:after="160" w:line="259" w:lineRule="auto"/>
              <w:ind w:left="0" w:firstLine="0"/>
            </w:pPr>
          </w:p>
        </w:tc>
      </w:tr>
      <w:tr w:rsidR="00ED159C" w14:paraId="3256C3F5"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429FBB31" w14:textId="77777777" w:rsidR="00ED159C" w:rsidRDefault="00415A6D">
            <w:pPr>
              <w:spacing w:after="0" w:line="259" w:lineRule="auto"/>
              <w:ind w:left="0" w:firstLine="0"/>
            </w:pPr>
            <w:r>
              <w:rPr>
                <w:sz w:val="24"/>
                <w:shd w:val="clear" w:color="auto" w:fill="CFE2F3"/>
              </w:rPr>
              <w:t>Radio 1</w:t>
            </w:r>
          </w:p>
        </w:tc>
        <w:tc>
          <w:tcPr>
            <w:tcW w:w="8400" w:type="dxa"/>
            <w:tcBorders>
              <w:top w:val="single" w:sz="8" w:space="0" w:color="000000"/>
              <w:left w:val="single" w:sz="8" w:space="0" w:color="000000"/>
              <w:bottom w:val="single" w:sz="8" w:space="0" w:color="000000"/>
              <w:right w:val="single" w:sz="8" w:space="0" w:color="000000"/>
            </w:tcBorders>
          </w:tcPr>
          <w:p w14:paraId="04DD2165" w14:textId="77777777" w:rsidR="00ED159C" w:rsidRDefault="00ED159C">
            <w:pPr>
              <w:spacing w:after="160" w:line="259" w:lineRule="auto"/>
              <w:ind w:left="0" w:firstLine="0"/>
            </w:pPr>
          </w:p>
        </w:tc>
      </w:tr>
      <w:tr w:rsidR="00ED159C" w14:paraId="19C65A48" w14:textId="77777777">
        <w:trPr>
          <w:trHeight w:val="560"/>
        </w:trPr>
        <w:tc>
          <w:tcPr>
            <w:tcW w:w="2360" w:type="dxa"/>
            <w:tcBorders>
              <w:top w:val="single" w:sz="8" w:space="0" w:color="000000"/>
              <w:left w:val="single" w:sz="8" w:space="0" w:color="000000"/>
              <w:bottom w:val="single" w:sz="8" w:space="0" w:color="000000"/>
              <w:right w:val="single" w:sz="8" w:space="0" w:color="000000"/>
            </w:tcBorders>
            <w:vAlign w:val="center"/>
          </w:tcPr>
          <w:p w14:paraId="45A8648C" w14:textId="77777777" w:rsidR="00ED159C" w:rsidRDefault="00415A6D">
            <w:pPr>
              <w:spacing w:after="0" w:line="259" w:lineRule="auto"/>
              <w:ind w:left="0" w:firstLine="0"/>
            </w:pPr>
            <w:r>
              <w:rPr>
                <w:sz w:val="24"/>
                <w:shd w:val="clear" w:color="auto" w:fill="CFE2F3"/>
              </w:rPr>
              <w:t>PSB</w:t>
            </w:r>
          </w:p>
        </w:tc>
        <w:tc>
          <w:tcPr>
            <w:tcW w:w="8400" w:type="dxa"/>
            <w:tcBorders>
              <w:top w:val="single" w:sz="8" w:space="0" w:color="000000"/>
              <w:left w:val="single" w:sz="8" w:space="0" w:color="000000"/>
              <w:bottom w:val="single" w:sz="8" w:space="0" w:color="000000"/>
              <w:right w:val="single" w:sz="8" w:space="0" w:color="000000"/>
            </w:tcBorders>
          </w:tcPr>
          <w:p w14:paraId="682620D4" w14:textId="77777777" w:rsidR="00ED159C" w:rsidRDefault="00ED159C">
            <w:pPr>
              <w:spacing w:after="160" w:line="259" w:lineRule="auto"/>
              <w:ind w:left="0" w:firstLine="0"/>
            </w:pPr>
          </w:p>
        </w:tc>
      </w:tr>
      <w:tr w:rsidR="00ED159C" w14:paraId="01C33818"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698239E5" w14:textId="77777777" w:rsidR="00ED159C" w:rsidRDefault="00415A6D">
            <w:pPr>
              <w:spacing w:after="0" w:line="259" w:lineRule="auto"/>
              <w:ind w:left="0" w:firstLine="0"/>
            </w:pPr>
            <w:r>
              <w:rPr>
                <w:sz w:val="24"/>
                <w:shd w:val="clear" w:color="auto" w:fill="CFE2F3"/>
              </w:rPr>
              <w:t>Royal Charter</w:t>
            </w:r>
          </w:p>
        </w:tc>
        <w:tc>
          <w:tcPr>
            <w:tcW w:w="8400" w:type="dxa"/>
            <w:tcBorders>
              <w:top w:val="single" w:sz="8" w:space="0" w:color="000000"/>
              <w:left w:val="single" w:sz="8" w:space="0" w:color="000000"/>
              <w:bottom w:val="single" w:sz="8" w:space="0" w:color="000000"/>
              <w:right w:val="single" w:sz="8" w:space="0" w:color="000000"/>
            </w:tcBorders>
          </w:tcPr>
          <w:p w14:paraId="43F3F9CE" w14:textId="77777777" w:rsidR="00ED159C" w:rsidRDefault="00ED159C">
            <w:pPr>
              <w:spacing w:after="160" w:line="259" w:lineRule="auto"/>
              <w:ind w:left="0" w:firstLine="0"/>
            </w:pPr>
          </w:p>
        </w:tc>
      </w:tr>
      <w:tr w:rsidR="00ED159C" w14:paraId="66B2EB2A"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394BA58B" w14:textId="77777777" w:rsidR="00ED159C" w:rsidRDefault="00415A6D">
            <w:pPr>
              <w:spacing w:after="0" w:line="259" w:lineRule="auto"/>
              <w:ind w:left="0" w:firstLine="0"/>
            </w:pPr>
            <w:r>
              <w:rPr>
                <w:sz w:val="24"/>
                <w:shd w:val="clear" w:color="auto" w:fill="CFE2F3"/>
              </w:rPr>
              <w:t>Ofcom</w:t>
            </w:r>
          </w:p>
        </w:tc>
        <w:tc>
          <w:tcPr>
            <w:tcW w:w="8400" w:type="dxa"/>
            <w:tcBorders>
              <w:top w:val="single" w:sz="8" w:space="0" w:color="000000"/>
              <w:left w:val="single" w:sz="8" w:space="0" w:color="000000"/>
              <w:bottom w:val="single" w:sz="8" w:space="0" w:color="000000"/>
              <w:right w:val="single" w:sz="8" w:space="0" w:color="000000"/>
            </w:tcBorders>
          </w:tcPr>
          <w:p w14:paraId="261AA183" w14:textId="77777777" w:rsidR="00ED159C" w:rsidRDefault="00ED159C">
            <w:pPr>
              <w:spacing w:after="160" w:line="259" w:lineRule="auto"/>
              <w:ind w:left="0" w:firstLine="0"/>
            </w:pPr>
          </w:p>
        </w:tc>
      </w:tr>
      <w:tr w:rsidR="00ED159C" w14:paraId="4CA891DC"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78F49C85" w14:textId="77777777" w:rsidR="00ED159C" w:rsidRDefault="00415A6D">
            <w:pPr>
              <w:spacing w:after="0" w:line="259" w:lineRule="auto"/>
              <w:ind w:left="0" w:firstLine="0"/>
            </w:pPr>
            <w:r>
              <w:rPr>
                <w:sz w:val="24"/>
                <w:shd w:val="clear" w:color="auto" w:fill="CFE2F3"/>
              </w:rPr>
              <w:t>Niche market</w:t>
            </w:r>
          </w:p>
        </w:tc>
        <w:tc>
          <w:tcPr>
            <w:tcW w:w="8400" w:type="dxa"/>
            <w:tcBorders>
              <w:top w:val="single" w:sz="8" w:space="0" w:color="000000"/>
              <w:left w:val="single" w:sz="8" w:space="0" w:color="000000"/>
              <w:bottom w:val="single" w:sz="8" w:space="0" w:color="000000"/>
              <w:right w:val="single" w:sz="8" w:space="0" w:color="000000"/>
            </w:tcBorders>
          </w:tcPr>
          <w:p w14:paraId="5B259A98" w14:textId="77777777" w:rsidR="00ED159C" w:rsidRDefault="00ED159C">
            <w:pPr>
              <w:spacing w:after="160" w:line="259" w:lineRule="auto"/>
              <w:ind w:left="0" w:firstLine="0"/>
            </w:pPr>
          </w:p>
        </w:tc>
      </w:tr>
      <w:tr w:rsidR="00ED159C" w14:paraId="3CF3CFB9"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79F07A30" w14:textId="77777777" w:rsidR="00ED159C" w:rsidRDefault="00415A6D">
            <w:pPr>
              <w:spacing w:after="0" w:line="259" w:lineRule="auto"/>
              <w:ind w:left="0" w:firstLine="0"/>
            </w:pPr>
            <w:r>
              <w:rPr>
                <w:sz w:val="24"/>
                <w:shd w:val="clear" w:color="auto" w:fill="CFE2F3"/>
              </w:rPr>
              <w:t>Mass audience</w:t>
            </w:r>
          </w:p>
        </w:tc>
        <w:tc>
          <w:tcPr>
            <w:tcW w:w="8400" w:type="dxa"/>
            <w:tcBorders>
              <w:top w:val="single" w:sz="8" w:space="0" w:color="000000"/>
              <w:left w:val="single" w:sz="8" w:space="0" w:color="000000"/>
              <w:bottom w:val="single" w:sz="8" w:space="0" w:color="000000"/>
              <w:right w:val="single" w:sz="8" w:space="0" w:color="000000"/>
            </w:tcBorders>
          </w:tcPr>
          <w:p w14:paraId="198C7867" w14:textId="77777777" w:rsidR="00ED159C" w:rsidRDefault="00ED159C">
            <w:pPr>
              <w:spacing w:after="160" w:line="259" w:lineRule="auto"/>
              <w:ind w:left="0" w:firstLine="0"/>
            </w:pPr>
          </w:p>
        </w:tc>
      </w:tr>
      <w:tr w:rsidR="00ED159C" w14:paraId="4C90E284"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7074D0E8" w14:textId="77777777" w:rsidR="00ED159C" w:rsidRDefault="00415A6D">
            <w:pPr>
              <w:spacing w:after="0" w:line="259" w:lineRule="auto"/>
              <w:ind w:left="0" w:firstLine="0"/>
            </w:pPr>
            <w:r>
              <w:rPr>
                <w:sz w:val="24"/>
                <w:shd w:val="clear" w:color="auto" w:fill="CFE2F3"/>
              </w:rPr>
              <w:t>Diversity</w:t>
            </w:r>
          </w:p>
        </w:tc>
        <w:tc>
          <w:tcPr>
            <w:tcW w:w="8400" w:type="dxa"/>
            <w:tcBorders>
              <w:top w:val="single" w:sz="8" w:space="0" w:color="000000"/>
              <w:left w:val="single" w:sz="8" w:space="0" w:color="000000"/>
              <w:bottom w:val="single" w:sz="8" w:space="0" w:color="000000"/>
              <w:right w:val="single" w:sz="8" w:space="0" w:color="000000"/>
            </w:tcBorders>
          </w:tcPr>
          <w:p w14:paraId="4C7F5947" w14:textId="77777777" w:rsidR="00ED159C" w:rsidRDefault="00ED159C">
            <w:pPr>
              <w:spacing w:after="160" w:line="259" w:lineRule="auto"/>
              <w:ind w:left="0" w:firstLine="0"/>
            </w:pPr>
          </w:p>
        </w:tc>
      </w:tr>
      <w:tr w:rsidR="00ED159C" w14:paraId="684853D3"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6D4EC71B" w14:textId="77777777" w:rsidR="00ED159C" w:rsidRDefault="00415A6D">
            <w:pPr>
              <w:spacing w:after="0" w:line="259" w:lineRule="auto"/>
              <w:ind w:left="0" w:firstLine="0"/>
            </w:pPr>
            <w:r>
              <w:rPr>
                <w:sz w:val="24"/>
                <w:shd w:val="clear" w:color="auto" w:fill="CFE2F3"/>
              </w:rPr>
              <w:t>Distinctive</w:t>
            </w:r>
          </w:p>
        </w:tc>
        <w:tc>
          <w:tcPr>
            <w:tcW w:w="8400" w:type="dxa"/>
            <w:tcBorders>
              <w:top w:val="single" w:sz="8" w:space="0" w:color="000000"/>
              <w:left w:val="single" w:sz="8" w:space="0" w:color="000000"/>
              <w:bottom w:val="single" w:sz="8" w:space="0" w:color="000000"/>
              <w:right w:val="single" w:sz="8" w:space="0" w:color="000000"/>
            </w:tcBorders>
          </w:tcPr>
          <w:p w14:paraId="023938E5" w14:textId="77777777" w:rsidR="00ED159C" w:rsidRDefault="00ED159C">
            <w:pPr>
              <w:spacing w:after="160" w:line="259" w:lineRule="auto"/>
              <w:ind w:left="0" w:firstLine="0"/>
            </w:pPr>
          </w:p>
        </w:tc>
      </w:tr>
      <w:tr w:rsidR="00ED159C" w14:paraId="4B33234F"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39C4AD0E" w14:textId="77777777" w:rsidR="00ED159C" w:rsidRDefault="00415A6D">
            <w:pPr>
              <w:spacing w:after="0" w:line="259" w:lineRule="auto"/>
              <w:ind w:left="0" w:firstLine="0"/>
            </w:pPr>
            <w:r>
              <w:rPr>
                <w:sz w:val="24"/>
                <w:shd w:val="clear" w:color="auto" w:fill="CFE2F3"/>
              </w:rPr>
              <w:t>Convergence</w:t>
            </w:r>
          </w:p>
        </w:tc>
        <w:tc>
          <w:tcPr>
            <w:tcW w:w="8400" w:type="dxa"/>
            <w:tcBorders>
              <w:top w:val="single" w:sz="8" w:space="0" w:color="000000"/>
              <w:left w:val="single" w:sz="8" w:space="0" w:color="000000"/>
              <w:bottom w:val="single" w:sz="8" w:space="0" w:color="000000"/>
              <w:right w:val="single" w:sz="8" w:space="0" w:color="000000"/>
            </w:tcBorders>
          </w:tcPr>
          <w:p w14:paraId="492FD60A" w14:textId="77777777" w:rsidR="00ED159C" w:rsidRDefault="00ED159C">
            <w:pPr>
              <w:spacing w:after="160" w:line="259" w:lineRule="auto"/>
              <w:ind w:left="0" w:firstLine="0"/>
            </w:pPr>
          </w:p>
        </w:tc>
      </w:tr>
      <w:tr w:rsidR="00ED159C" w14:paraId="4657B900" w14:textId="77777777">
        <w:trPr>
          <w:trHeight w:val="560"/>
        </w:trPr>
        <w:tc>
          <w:tcPr>
            <w:tcW w:w="2360" w:type="dxa"/>
            <w:tcBorders>
              <w:top w:val="single" w:sz="8" w:space="0" w:color="000000"/>
              <w:left w:val="single" w:sz="8" w:space="0" w:color="000000"/>
              <w:bottom w:val="single" w:sz="8" w:space="0" w:color="000000"/>
              <w:right w:val="single" w:sz="8" w:space="0" w:color="000000"/>
            </w:tcBorders>
            <w:vAlign w:val="center"/>
          </w:tcPr>
          <w:p w14:paraId="03DE7A33" w14:textId="77777777" w:rsidR="00ED159C" w:rsidRDefault="00415A6D">
            <w:pPr>
              <w:spacing w:after="0" w:line="259" w:lineRule="auto"/>
              <w:ind w:left="0" w:firstLine="0"/>
            </w:pPr>
            <w:r>
              <w:rPr>
                <w:sz w:val="24"/>
                <w:shd w:val="clear" w:color="auto" w:fill="CFE2F3"/>
              </w:rPr>
              <w:t>Genre conventions</w:t>
            </w:r>
          </w:p>
        </w:tc>
        <w:tc>
          <w:tcPr>
            <w:tcW w:w="8400" w:type="dxa"/>
            <w:tcBorders>
              <w:top w:val="single" w:sz="8" w:space="0" w:color="000000"/>
              <w:left w:val="single" w:sz="8" w:space="0" w:color="000000"/>
              <w:bottom w:val="single" w:sz="8" w:space="0" w:color="000000"/>
              <w:right w:val="single" w:sz="8" w:space="0" w:color="000000"/>
            </w:tcBorders>
          </w:tcPr>
          <w:p w14:paraId="0902AA9B" w14:textId="77777777" w:rsidR="00ED159C" w:rsidRDefault="00ED159C">
            <w:pPr>
              <w:spacing w:after="160" w:line="259" w:lineRule="auto"/>
              <w:ind w:left="0" w:firstLine="0"/>
            </w:pPr>
          </w:p>
        </w:tc>
      </w:tr>
      <w:tr w:rsidR="00ED159C" w14:paraId="1B8E3B78"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2E6113C9" w14:textId="77777777" w:rsidR="00ED159C" w:rsidRDefault="00415A6D">
            <w:pPr>
              <w:spacing w:after="0" w:line="259" w:lineRule="auto"/>
              <w:ind w:left="0" w:firstLine="0"/>
            </w:pPr>
            <w:r>
              <w:rPr>
                <w:sz w:val="24"/>
                <w:shd w:val="clear" w:color="auto" w:fill="CFE2F3"/>
              </w:rPr>
              <w:t>Globalisation</w:t>
            </w:r>
          </w:p>
        </w:tc>
        <w:tc>
          <w:tcPr>
            <w:tcW w:w="8400" w:type="dxa"/>
            <w:tcBorders>
              <w:top w:val="single" w:sz="8" w:space="0" w:color="000000"/>
              <w:left w:val="single" w:sz="8" w:space="0" w:color="000000"/>
              <w:bottom w:val="single" w:sz="8" w:space="0" w:color="000000"/>
              <w:right w:val="single" w:sz="8" w:space="0" w:color="000000"/>
            </w:tcBorders>
          </w:tcPr>
          <w:p w14:paraId="5D40D73E" w14:textId="77777777" w:rsidR="00ED159C" w:rsidRDefault="00ED159C">
            <w:pPr>
              <w:spacing w:after="160" w:line="259" w:lineRule="auto"/>
              <w:ind w:left="0" w:firstLine="0"/>
            </w:pPr>
          </w:p>
        </w:tc>
      </w:tr>
      <w:tr w:rsidR="00ED159C" w14:paraId="6B9BD5DF"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3A8C2B2F" w14:textId="77777777" w:rsidR="00ED159C" w:rsidRDefault="00415A6D">
            <w:pPr>
              <w:spacing w:after="0" w:line="259" w:lineRule="auto"/>
              <w:ind w:left="0" w:firstLine="0"/>
            </w:pPr>
            <w:r>
              <w:rPr>
                <w:sz w:val="24"/>
                <w:shd w:val="clear" w:color="auto" w:fill="CFE2F3"/>
              </w:rPr>
              <w:t>Product Placement</w:t>
            </w:r>
          </w:p>
        </w:tc>
        <w:tc>
          <w:tcPr>
            <w:tcW w:w="8400" w:type="dxa"/>
            <w:tcBorders>
              <w:top w:val="single" w:sz="8" w:space="0" w:color="000000"/>
              <w:left w:val="single" w:sz="8" w:space="0" w:color="000000"/>
              <w:bottom w:val="single" w:sz="8" w:space="0" w:color="000000"/>
              <w:right w:val="single" w:sz="8" w:space="0" w:color="000000"/>
            </w:tcBorders>
          </w:tcPr>
          <w:p w14:paraId="2E617395" w14:textId="77777777" w:rsidR="00ED159C" w:rsidRDefault="00ED159C">
            <w:pPr>
              <w:spacing w:after="160" w:line="259" w:lineRule="auto"/>
              <w:ind w:left="0" w:firstLine="0"/>
            </w:pPr>
          </w:p>
        </w:tc>
      </w:tr>
      <w:tr w:rsidR="00ED159C" w14:paraId="774FA02A"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5468B56F" w14:textId="77777777" w:rsidR="00ED159C" w:rsidRDefault="00415A6D">
            <w:pPr>
              <w:spacing w:after="0" w:line="259" w:lineRule="auto"/>
              <w:ind w:left="0" w:firstLine="0"/>
            </w:pPr>
            <w:r>
              <w:rPr>
                <w:sz w:val="24"/>
                <w:shd w:val="clear" w:color="auto" w:fill="CFE2F3"/>
              </w:rPr>
              <w:t>Multiculturalism</w:t>
            </w:r>
          </w:p>
        </w:tc>
        <w:tc>
          <w:tcPr>
            <w:tcW w:w="8400" w:type="dxa"/>
            <w:tcBorders>
              <w:top w:val="single" w:sz="8" w:space="0" w:color="000000"/>
              <w:left w:val="single" w:sz="8" w:space="0" w:color="000000"/>
              <w:bottom w:val="single" w:sz="8" w:space="0" w:color="000000"/>
              <w:right w:val="single" w:sz="8" w:space="0" w:color="000000"/>
            </w:tcBorders>
          </w:tcPr>
          <w:p w14:paraId="5005530B" w14:textId="77777777" w:rsidR="00ED159C" w:rsidRDefault="00ED159C">
            <w:pPr>
              <w:spacing w:after="160" w:line="259" w:lineRule="auto"/>
              <w:ind w:left="0" w:firstLine="0"/>
            </w:pPr>
          </w:p>
        </w:tc>
      </w:tr>
      <w:tr w:rsidR="00ED159C" w14:paraId="49EFAB9B"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44C05CED" w14:textId="77777777" w:rsidR="00ED159C" w:rsidRDefault="00415A6D">
            <w:pPr>
              <w:spacing w:after="0" w:line="259" w:lineRule="auto"/>
              <w:ind w:left="0" w:firstLine="0"/>
            </w:pPr>
            <w:r>
              <w:rPr>
                <w:sz w:val="24"/>
                <w:shd w:val="clear" w:color="auto" w:fill="CFE2F3"/>
              </w:rPr>
              <w:t>Celebrity culture</w:t>
            </w:r>
          </w:p>
        </w:tc>
        <w:tc>
          <w:tcPr>
            <w:tcW w:w="8400" w:type="dxa"/>
            <w:tcBorders>
              <w:top w:val="single" w:sz="8" w:space="0" w:color="000000"/>
              <w:left w:val="single" w:sz="8" w:space="0" w:color="000000"/>
              <w:bottom w:val="single" w:sz="8" w:space="0" w:color="000000"/>
              <w:right w:val="single" w:sz="8" w:space="0" w:color="000000"/>
            </w:tcBorders>
          </w:tcPr>
          <w:p w14:paraId="22B9B8B5" w14:textId="77777777" w:rsidR="00ED159C" w:rsidRDefault="00ED159C">
            <w:pPr>
              <w:spacing w:after="160" w:line="259" w:lineRule="auto"/>
              <w:ind w:left="0" w:firstLine="0"/>
            </w:pPr>
          </w:p>
        </w:tc>
      </w:tr>
      <w:tr w:rsidR="00ED159C" w14:paraId="7BC03CC3" w14:textId="77777777">
        <w:trPr>
          <w:trHeight w:val="540"/>
        </w:trPr>
        <w:tc>
          <w:tcPr>
            <w:tcW w:w="2360" w:type="dxa"/>
            <w:tcBorders>
              <w:top w:val="single" w:sz="8" w:space="0" w:color="000000"/>
              <w:left w:val="single" w:sz="8" w:space="0" w:color="000000"/>
              <w:bottom w:val="single" w:sz="8" w:space="0" w:color="000000"/>
              <w:right w:val="single" w:sz="8" w:space="0" w:color="000000"/>
            </w:tcBorders>
            <w:vAlign w:val="center"/>
          </w:tcPr>
          <w:p w14:paraId="0A972776" w14:textId="77777777" w:rsidR="00ED159C" w:rsidRDefault="00415A6D">
            <w:pPr>
              <w:spacing w:after="0" w:line="259" w:lineRule="auto"/>
              <w:ind w:left="0" w:firstLine="0"/>
            </w:pPr>
            <w:r>
              <w:rPr>
                <w:sz w:val="24"/>
                <w:shd w:val="clear" w:color="auto" w:fill="CFE2F3"/>
              </w:rPr>
              <w:t>Mode of address</w:t>
            </w:r>
          </w:p>
        </w:tc>
        <w:tc>
          <w:tcPr>
            <w:tcW w:w="8400" w:type="dxa"/>
            <w:tcBorders>
              <w:top w:val="single" w:sz="8" w:space="0" w:color="000000"/>
              <w:left w:val="single" w:sz="8" w:space="0" w:color="000000"/>
              <w:bottom w:val="single" w:sz="8" w:space="0" w:color="000000"/>
              <w:right w:val="single" w:sz="8" w:space="0" w:color="000000"/>
            </w:tcBorders>
          </w:tcPr>
          <w:p w14:paraId="63D19EA6" w14:textId="77777777" w:rsidR="00ED159C" w:rsidRDefault="00ED159C">
            <w:pPr>
              <w:spacing w:after="160" w:line="259" w:lineRule="auto"/>
              <w:ind w:left="0" w:firstLine="0"/>
            </w:pPr>
          </w:p>
        </w:tc>
      </w:tr>
    </w:tbl>
    <w:p w14:paraId="18E80BB7" w14:textId="2CE2815C" w:rsidR="00ED159C" w:rsidRDefault="00415A6D">
      <w:pPr>
        <w:spacing w:after="0" w:line="294" w:lineRule="auto"/>
        <w:ind w:left="0" w:firstLine="0"/>
        <w:jc w:val="both"/>
      </w:pPr>
      <w:r>
        <w:rPr>
          <w:b/>
          <w:sz w:val="32"/>
          <w:shd w:val="clear" w:color="auto" w:fill="00FFFF"/>
        </w:rPr>
        <w:lastRenderedPageBreak/>
        <w:t xml:space="preserve">Question 2 (4 marks) </w:t>
      </w:r>
      <w:r>
        <w:t>This question will either be about BBC Radio 1’s Live Lounge or your set pair of music videos (</w:t>
      </w:r>
      <w:r w:rsidR="00856F2D">
        <w:t>Black Magic and Somebody to You</w:t>
      </w:r>
      <w:r>
        <w:t xml:space="preserve">). It is likely to test audience or industry knowledge. You must include </w:t>
      </w:r>
      <w:r>
        <w:rPr>
          <w:b/>
        </w:rPr>
        <w:t xml:space="preserve">specific examples from the set text </w:t>
      </w:r>
      <w:r>
        <w:t>to support your ideas.</w:t>
      </w:r>
    </w:p>
    <w:p w14:paraId="19161D29" w14:textId="77777777" w:rsidR="00ED159C" w:rsidRDefault="00415A6D">
      <w:pPr>
        <w:spacing w:after="195" w:line="259" w:lineRule="auto"/>
        <w:ind w:left="30" w:firstLine="0"/>
      </w:pPr>
      <w:r>
        <w:rPr>
          <w:rFonts w:ascii="Calibri" w:eastAsia="Calibri" w:hAnsi="Calibri" w:cs="Calibri"/>
          <w:noProof/>
        </w:rPr>
        <mc:AlternateContent>
          <mc:Choice Requires="wpg">
            <w:drawing>
              <wp:inline distT="0" distB="0" distL="0" distR="0" wp14:anchorId="70F4234A" wp14:editId="60FAB85B">
                <wp:extent cx="6219825" cy="1383792"/>
                <wp:effectExtent l="0" t="0" r="0" b="0"/>
                <wp:docPr id="26597" name="Group 26597"/>
                <wp:cNvGraphicFramePr/>
                <a:graphic xmlns:a="http://schemas.openxmlformats.org/drawingml/2006/main">
                  <a:graphicData uri="http://schemas.microsoft.com/office/word/2010/wordprocessingGroup">
                    <wpg:wgp>
                      <wpg:cNvGrpSpPr/>
                      <wpg:grpSpPr>
                        <a:xfrm>
                          <a:off x="0" y="0"/>
                          <a:ext cx="6219825" cy="1383792"/>
                          <a:chOff x="0" y="0"/>
                          <a:chExt cx="6219825" cy="1383792"/>
                        </a:xfrm>
                      </wpg:grpSpPr>
                      <pic:pic xmlns:pic="http://schemas.openxmlformats.org/drawingml/2006/picture">
                        <pic:nvPicPr>
                          <pic:cNvPr id="1185" name="Picture 1185"/>
                          <pic:cNvPicPr/>
                        </pic:nvPicPr>
                        <pic:blipFill>
                          <a:blip r:embed="rId92"/>
                          <a:stretch>
                            <a:fillRect/>
                          </a:stretch>
                        </pic:blipFill>
                        <pic:spPr>
                          <a:xfrm>
                            <a:off x="0" y="0"/>
                            <a:ext cx="5734050" cy="485775"/>
                          </a:xfrm>
                          <a:prstGeom prst="rect">
                            <a:avLst/>
                          </a:prstGeom>
                        </pic:spPr>
                      </pic:pic>
                      <pic:pic xmlns:pic="http://schemas.openxmlformats.org/drawingml/2006/picture">
                        <pic:nvPicPr>
                          <pic:cNvPr id="1187" name="Picture 1187"/>
                          <pic:cNvPicPr/>
                        </pic:nvPicPr>
                        <pic:blipFill>
                          <a:blip r:embed="rId93"/>
                          <a:stretch>
                            <a:fillRect/>
                          </a:stretch>
                        </pic:blipFill>
                        <pic:spPr>
                          <a:xfrm>
                            <a:off x="0" y="391864"/>
                            <a:ext cx="5734051" cy="657225"/>
                          </a:xfrm>
                          <a:prstGeom prst="rect">
                            <a:avLst/>
                          </a:prstGeom>
                        </pic:spPr>
                      </pic:pic>
                      <pic:pic xmlns:pic="http://schemas.openxmlformats.org/drawingml/2006/picture">
                        <pic:nvPicPr>
                          <pic:cNvPr id="1189" name="Picture 1189"/>
                          <pic:cNvPicPr/>
                        </pic:nvPicPr>
                        <pic:blipFill>
                          <a:blip r:embed="rId94"/>
                          <a:stretch>
                            <a:fillRect/>
                          </a:stretch>
                        </pic:blipFill>
                        <pic:spPr>
                          <a:xfrm>
                            <a:off x="0" y="983742"/>
                            <a:ext cx="6219825" cy="400050"/>
                          </a:xfrm>
                          <a:prstGeom prst="rect">
                            <a:avLst/>
                          </a:prstGeom>
                        </pic:spPr>
                      </pic:pic>
                    </wpg:wgp>
                  </a:graphicData>
                </a:graphic>
              </wp:inline>
            </w:drawing>
          </mc:Choice>
          <mc:Fallback xmlns:pic="http://schemas.openxmlformats.org/drawingml/2006/picture" xmlns:a="http://schemas.openxmlformats.org/drawingml/2006/main">
            <w:pict>
              <v:group id="Group 26597" style="width:489.75pt;height:108.96pt;mso-position-horizontal-relative:char;mso-position-vertical-relative:line" coordsize="62198,13837">
                <v:shape id="Picture 1185" style="position:absolute;width:57340;height:4857;left:0;top:0;" filled="f">
                  <v:imagedata r:id="rId95"/>
                </v:shape>
                <v:shape id="Picture 1187" style="position:absolute;width:57340;height:6572;left:0;top:3918;" filled="f">
                  <v:imagedata r:id="rId96"/>
                </v:shape>
                <v:shape id="Picture 1189" style="position:absolute;width:62198;height:4000;left:0;top:9837;" filled="f">
                  <v:imagedata r:id="rId97"/>
                </v:shape>
              </v:group>
            </w:pict>
          </mc:Fallback>
        </mc:AlternateContent>
      </w:r>
    </w:p>
    <w:tbl>
      <w:tblPr>
        <w:tblStyle w:val="TableGrid"/>
        <w:tblW w:w="10760" w:type="dxa"/>
        <w:tblInd w:w="3" w:type="dxa"/>
        <w:tblCellMar>
          <w:top w:w="50" w:type="dxa"/>
        </w:tblCellMar>
        <w:tblLook w:val="04A0" w:firstRow="1" w:lastRow="0" w:firstColumn="1" w:lastColumn="0" w:noHBand="0" w:noVBand="1"/>
      </w:tblPr>
      <w:tblGrid>
        <w:gridCol w:w="3580"/>
        <w:gridCol w:w="3580"/>
        <w:gridCol w:w="237"/>
        <w:gridCol w:w="3363"/>
      </w:tblGrid>
      <w:tr w:rsidR="00ED159C" w14:paraId="4C92B985" w14:textId="77777777">
        <w:trPr>
          <w:trHeight w:val="272"/>
        </w:trPr>
        <w:tc>
          <w:tcPr>
            <w:tcW w:w="7397" w:type="dxa"/>
            <w:gridSpan w:val="3"/>
            <w:tcBorders>
              <w:top w:val="nil"/>
              <w:left w:val="nil"/>
              <w:bottom w:val="single" w:sz="8" w:space="0" w:color="000000"/>
              <w:right w:val="nil"/>
            </w:tcBorders>
            <w:shd w:val="clear" w:color="auto" w:fill="CFE2F3"/>
          </w:tcPr>
          <w:p w14:paraId="006971C9" w14:textId="77777777" w:rsidR="00ED159C" w:rsidRDefault="00415A6D">
            <w:pPr>
              <w:spacing w:after="0" w:line="259" w:lineRule="auto"/>
              <w:ind w:left="-3" w:firstLine="0"/>
              <w:jc w:val="both"/>
            </w:pPr>
            <w:r>
              <w:rPr>
                <w:b/>
                <w:sz w:val="24"/>
              </w:rPr>
              <w:t>Preparation</w:t>
            </w:r>
            <w:r>
              <w:rPr>
                <w:sz w:val="24"/>
              </w:rPr>
              <w:t>: prepare for questions about BBC Radio 1’s Live Lounge</w:t>
            </w:r>
          </w:p>
        </w:tc>
        <w:tc>
          <w:tcPr>
            <w:tcW w:w="3363" w:type="dxa"/>
            <w:tcBorders>
              <w:top w:val="nil"/>
              <w:left w:val="nil"/>
              <w:bottom w:val="single" w:sz="8" w:space="0" w:color="000000"/>
              <w:right w:val="nil"/>
            </w:tcBorders>
          </w:tcPr>
          <w:p w14:paraId="683ECEDC" w14:textId="77777777" w:rsidR="00ED159C" w:rsidRDefault="00ED159C">
            <w:pPr>
              <w:spacing w:after="160" w:line="259" w:lineRule="auto"/>
              <w:ind w:left="0" w:firstLine="0"/>
            </w:pPr>
          </w:p>
        </w:tc>
      </w:tr>
      <w:tr w:rsidR="00ED159C" w14:paraId="63924347" w14:textId="77777777">
        <w:trPr>
          <w:trHeight w:val="500"/>
        </w:trPr>
        <w:tc>
          <w:tcPr>
            <w:tcW w:w="3580" w:type="dxa"/>
            <w:tcBorders>
              <w:top w:val="single" w:sz="8" w:space="0" w:color="000000"/>
              <w:left w:val="single" w:sz="8" w:space="0" w:color="000000"/>
              <w:bottom w:val="single" w:sz="8" w:space="0" w:color="000000"/>
              <w:right w:val="single" w:sz="8" w:space="0" w:color="000000"/>
            </w:tcBorders>
          </w:tcPr>
          <w:p w14:paraId="33E40540"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vAlign w:val="center"/>
          </w:tcPr>
          <w:p w14:paraId="4DAA2B3C" w14:textId="77777777" w:rsidR="00ED159C" w:rsidRDefault="00415A6D">
            <w:pPr>
              <w:spacing w:after="0" w:line="259" w:lineRule="auto"/>
              <w:ind w:left="107" w:firstLine="0"/>
            </w:pPr>
            <w:r>
              <w:rPr>
                <w:sz w:val="24"/>
                <w:shd w:val="clear" w:color="auto" w:fill="CFE2F3"/>
              </w:rPr>
              <w:t>Explanation</w:t>
            </w:r>
          </w:p>
        </w:tc>
        <w:tc>
          <w:tcPr>
            <w:tcW w:w="3600" w:type="dxa"/>
            <w:gridSpan w:val="2"/>
            <w:tcBorders>
              <w:top w:val="single" w:sz="8" w:space="0" w:color="000000"/>
              <w:left w:val="single" w:sz="8" w:space="0" w:color="000000"/>
              <w:bottom w:val="single" w:sz="8" w:space="0" w:color="000000"/>
              <w:right w:val="single" w:sz="8" w:space="0" w:color="000000"/>
            </w:tcBorders>
            <w:vAlign w:val="center"/>
          </w:tcPr>
          <w:p w14:paraId="1449857A" w14:textId="77777777" w:rsidR="00ED159C" w:rsidRDefault="00415A6D">
            <w:pPr>
              <w:spacing w:after="0" w:line="259" w:lineRule="auto"/>
              <w:ind w:left="112" w:firstLine="0"/>
            </w:pPr>
            <w:r>
              <w:rPr>
                <w:sz w:val="24"/>
                <w:shd w:val="clear" w:color="auto" w:fill="CFE2F3"/>
              </w:rPr>
              <w:t>Example</w:t>
            </w:r>
          </w:p>
        </w:tc>
      </w:tr>
      <w:tr w:rsidR="00ED159C" w14:paraId="6CAC8086"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vAlign w:val="center"/>
          </w:tcPr>
          <w:p w14:paraId="7D2BF034" w14:textId="77777777" w:rsidR="00ED159C" w:rsidRDefault="00415A6D">
            <w:pPr>
              <w:spacing w:after="0" w:line="240" w:lineRule="auto"/>
              <w:ind w:left="102" w:firstLine="0"/>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0D7F593F" wp14:editId="698F85B9">
                      <wp:simplePos x="0" y="0"/>
                      <wp:positionH relativeFrom="column">
                        <wp:posOffset>64725</wp:posOffset>
                      </wp:positionH>
                      <wp:positionV relativeFrom="paragraph">
                        <wp:posOffset>-31996</wp:posOffset>
                      </wp:positionV>
                      <wp:extent cx="1999208" cy="686377"/>
                      <wp:effectExtent l="0" t="0" r="0" b="0"/>
                      <wp:wrapNone/>
                      <wp:docPr id="25328" name="Group 25328"/>
                      <wp:cNvGraphicFramePr/>
                      <a:graphic xmlns:a="http://schemas.openxmlformats.org/drawingml/2006/main">
                        <a:graphicData uri="http://schemas.microsoft.com/office/word/2010/wordprocessingGroup">
                          <wpg:wgp>
                            <wpg:cNvGrpSpPr/>
                            <wpg:grpSpPr>
                              <a:xfrm>
                                <a:off x="0" y="0"/>
                                <a:ext cx="1999208" cy="686377"/>
                                <a:chOff x="0" y="0"/>
                                <a:chExt cx="1999208" cy="686377"/>
                              </a:xfrm>
                            </wpg:grpSpPr>
                            <wps:wsp>
                              <wps:cNvPr id="30826" name="Shape 30826"/>
                              <wps:cNvSpPr/>
                              <wps:spPr>
                                <a:xfrm>
                                  <a:off x="0" y="0"/>
                                  <a:ext cx="1999208" cy="175245"/>
                                </a:xfrm>
                                <a:custGeom>
                                  <a:avLst/>
                                  <a:gdLst/>
                                  <a:ahLst/>
                                  <a:cxnLst/>
                                  <a:rect l="0" t="0" r="0" b="0"/>
                                  <a:pathLst>
                                    <a:path w="1999208" h="175245">
                                      <a:moveTo>
                                        <a:pt x="0" y="0"/>
                                      </a:moveTo>
                                      <a:lnTo>
                                        <a:pt x="1999208" y="0"/>
                                      </a:lnTo>
                                      <a:lnTo>
                                        <a:pt x="1999208"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27" name="Shape 30827"/>
                              <wps:cNvSpPr/>
                              <wps:spPr>
                                <a:xfrm>
                                  <a:off x="0" y="175245"/>
                                  <a:ext cx="1953890" cy="175245"/>
                                </a:xfrm>
                                <a:custGeom>
                                  <a:avLst/>
                                  <a:gdLst/>
                                  <a:ahLst/>
                                  <a:cxnLst/>
                                  <a:rect l="0" t="0" r="0" b="0"/>
                                  <a:pathLst>
                                    <a:path w="1953890" h="175245">
                                      <a:moveTo>
                                        <a:pt x="0" y="0"/>
                                      </a:moveTo>
                                      <a:lnTo>
                                        <a:pt x="1953890" y="0"/>
                                      </a:lnTo>
                                      <a:lnTo>
                                        <a:pt x="1953890"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28" name="Shape 30828"/>
                              <wps:cNvSpPr/>
                              <wps:spPr>
                                <a:xfrm>
                                  <a:off x="0" y="350490"/>
                                  <a:ext cx="990898" cy="175245"/>
                                </a:xfrm>
                                <a:custGeom>
                                  <a:avLst/>
                                  <a:gdLst/>
                                  <a:ahLst/>
                                  <a:cxnLst/>
                                  <a:rect l="0" t="0" r="0" b="0"/>
                                  <a:pathLst>
                                    <a:path w="990898" h="175245">
                                      <a:moveTo>
                                        <a:pt x="0" y="0"/>
                                      </a:moveTo>
                                      <a:lnTo>
                                        <a:pt x="990898" y="0"/>
                                      </a:lnTo>
                                      <a:lnTo>
                                        <a:pt x="990898"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29" name="Shape 30829"/>
                              <wps:cNvSpPr/>
                              <wps:spPr>
                                <a:xfrm>
                                  <a:off x="0" y="525735"/>
                                  <a:ext cx="1908604" cy="160641"/>
                                </a:xfrm>
                                <a:custGeom>
                                  <a:avLst/>
                                  <a:gdLst/>
                                  <a:ahLst/>
                                  <a:cxnLst/>
                                  <a:rect l="0" t="0" r="0" b="0"/>
                                  <a:pathLst>
                                    <a:path w="1908604" h="160641">
                                      <a:moveTo>
                                        <a:pt x="0" y="0"/>
                                      </a:moveTo>
                                      <a:lnTo>
                                        <a:pt x="1908604" y="0"/>
                                      </a:lnTo>
                                      <a:lnTo>
                                        <a:pt x="1908604" y="160641"/>
                                      </a:lnTo>
                                      <a:lnTo>
                                        <a:pt x="0" y="1606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5328" style="width:157.418pt;height:54.0454pt;position:absolute;z-index:-2147483643;mso-position-horizontal-relative:text;mso-position-horizontal:absolute;margin-left:5.09646pt;mso-position-vertical-relative:text;margin-top:-2.51949pt;" coordsize="19992,6863">
                      <v:shape id="Shape 30830" style="position:absolute;width:19992;height:1752;left:0;top:0;" coordsize="1999208,175245" path="m0,0l1999208,0l1999208,175245l0,175245l0,0">
                        <v:stroke on="false" weight="0pt" color="#000000" opacity="0" miterlimit="10" joinstyle="miter" endcap="flat"/>
                        <v:fill on="true" color="#cfe2f3"/>
                      </v:shape>
                      <v:shape id="Shape 30831" style="position:absolute;width:19538;height:1752;left:0;top:1752;" coordsize="1953890,175245" path="m0,0l1953890,0l1953890,175245l0,175245l0,0">
                        <v:stroke on="false" weight="0pt" color="#000000" opacity="0" miterlimit="10" joinstyle="miter" endcap="flat"/>
                        <v:fill on="true" color="#cfe2f3"/>
                      </v:shape>
                      <v:shape id="Shape 30832" style="position:absolute;width:9908;height:1752;left:0;top:3504;" coordsize="990898,175245" path="m0,0l990898,0l990898,175245l0,175245l0,0">
                        <v:stroke on="false" weight="0pt" color="#000000" opacity="0" miterlimit="10" joinstyle="miter" endcap="flat"/>
                        <v:fill on="true" color="#cfe2f3"/>
                      </v:shape>
                      <v:shape id="Shape 30833" style="position:absolute;width:19086;height:1606;left:0;top:5257;" coordsize="1908604,160641" path="m0,0l1908604,0l1908604,160641l0,160641l0,0">
                        <v:stroke on="false" weight="0pt" color="#000000" opacity="0" miterlimit="10" joinstyle="miter" endcap="flat"/>
                        <v:fill on="true" color="#ffffff"/>
                      </v:shape>
                    </v:group>
                  </w:pict>
                </mc:Fallback>
              </mc:AlternateContent>
            </w:r>
            <w:r>
              <w:rPr>
                <w:sz w:val="24"/>
              </w:rPr>
              <w:t>Two ways Live Lounge meets the BBC’s PSB requirements Royal Charter)</w:t>
            </w:r>
          </w:p>
          <w:p w14:paraId="19AAECEF" w14:textId="77777777" w:rsidR="00ED159C" w:rsidRDefault="00415A6D">
            <w:pPr>
              <w:spacing w:after="0" w:line="259" w:lineRule="auto"/>
              <w:ind w:left="102" w:firstLine="0"/>
            </w:pPr>
            <w:r>
              <w:rPr>
                <w:i/>
              </w:rPr>
              <w:t>reflect UK diversity/ innovative/ distinctive/ promote UK talent</w:t>
            </w:r>
          </w:p>
        </w:tc>
        <w:tc>
          <w:tcPr>
            <w:tcW w:w="3580" w:type="dxa"/>
            <w:tcBorders>
              <w:top w:val="single" w:sz="8" w:space="0" w:color="000000"/>
              <w:left w:val="single" w:sz="8" w:space="0" w:color="000000"/>
              <w:bottom w:val="single" w:sz="8" w:space="0" w:color="000000"/>
              <w:right w:val="single" w:sz="8" w:space="0" w:color="000000"/>
            </w:tcBorders>
          </w:tcPr>
          <w:p w14:paraId="4D5051FC"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1D65FD20" w14:textId="77777777" w:rsidR="00ED159C" w:rsidRDefault="00ED159C">
            <w:pPr>
              <w:spacing w:after="160" w:line="259" w:lineRule="auto"/>
              <w:ind w:left="0" w:firstLine="0"/>
            </w:pPr>
          </w:p>
        </w:tc>
      </w:tr>
      <w:tr w:rsidR="00ED159C" w14:paraId="280A0438" w14:textId="77777777">
        <w:trPr>
          <w:trHeight w:val="780"/>
        </w:trPr>
        <w:tc>
          <w:tcPr>
            <w:tcW w:w="0" w:type="auto"/>
            <w:vMerge/>
            <w:tcBorders>
              <w:top w:val="nil"/>
              <w:left w:val="single" w:sz="8" w:space="0" w:color="000000"/>
              <w:bottom w:val="single" w:sz="8" w:space="0" w:color="000000"/>
              <w:right w:val="single" w:sz="8" w:space="0" w:color="000000"/>
            </w:tcBorders>
          </w:tcPr>
          <w:p w14:paraId="30CB94F5"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0D1E53A6"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5F7BB635" w14:textId="77777777" w:rsidR="00ED159C" w:rsidRDefault="00ED159C">
            <w:pPr>
              <w:spacing w:after="160" w:line="259" w:lineRule="auto"/>
              <w:ind w:left="0" w:firstLine="0"/>
            </w:pPr>
          </w:p>
        </w:tc>
      </w:tr>
      <w:tr w:rsidR="00ED159C" w14:paraId="66FE0380"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vAlign w:val="center"/>
          </w:tcPr>
          <w:p w14:paraId="2350A094" w14:textId="77777777" w:rsidR="00ED159C" w:rsidRDefault="00415A6D">
            <w:pPr>
              <w:spacing w:after="0" w:line="259" w:lineRule="auto"/>
              <w:ind w:left="102" w:firstLine="0"/>
            </w:pPr>
            <w:r>
              <w:rPr>
                <w:sz w:val="24"/>
              </w:rPr>
              <w:t>One advantage of</w:t>
            </w:r>
          </w:p>
          <w:p w14:paraId="672D0523" w14:textId="77777777" w:rsidR="00ED159C" w:rsidRDefault="00415A6D">
            <w:pPr>
              <w:numPr>
                <w:ilvl w:val="0"/>
                <w:numId w:val="1"/>
              </w:numPr>
              <w:spacing w:after="6" w:line="259" w:lineRule="auto"/>
              <w:ind w:right="305" w:firstLine="360"/>
            </w:pPr>
            <w:r>
              <w:rPr>
                <w:sz w:val="24"/>
              </w:rPr>
              <w:t>Live radio</w:t>
            </w:r>
          </w:p>
          <w:p w14:paraId="452AF278" w14:textId="77777777" w:rsidR="00ED159C" w:rsidRDefault="00415A6D">
            <w:pPr>
              <w:numPr>
                <w:ilvl w:val="0"/>
                <w:numId w:val="1"/>
              </w:numPr>
              <w:spacing w:after="0" w:line="259" w:lineRule="auto"/>
              <w:ind w:right="305" w:firstLine="360"/>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420A011E" wp14:editId="14D9BFDB">
                      <wp:simplePos x="0" y="0"/>
                      <wp:positionH relativeFrom="column">
                        <wp:posOffset>64725</wp:posOffset>
                      </wp:positionH>
                      <wp:positionV relativeFrom="paragraph">
                        <wp:posOffset>-382487</wp:posOffset>
                      </wp:positionV>
                      <wp:extent cx="1821210" cy="525735"/>
                      <wp:effectExtent l="0" t="0" r="0" b="0"/>
                      <wp:wrapNone/>
                      <wp:docPr id="25698" name="Group 25698"/>
                      <wp:cNvGraphicFramePr/>
                      <a:graphic xmlns:a="http://schemas.openxmlformats.org/drawingml/2006/main">
                        <a:graphicData uri="http://schemas.microsoft.com/office/word/2010/wordprocessingGroup">
                          <wpg:wgp>
                            <wpg:cNvGrpSpPr/>
                            <wpg:grpSpPr>
                              <a:xfrm>
                                <a:off x="0" y="0"/>
                                <a:ext cx="1821210" cy="525735"/>
                                <a:chOff x="0" y="0"/>
                                <a:chExt cx="1821210" cy="525735"/>
                              </a:xfrm>
                            </wpg:grpSpPr>
                            <wps:wsp>
                              <wps:cNvPr id="30834" name="Shape 30834"/>
                              <wps:cNvSpPr/>
                              <wps:spPr>
                                <a:xfrm>
                                  <a:off x="0" y="0"/>
                                  <a:ext cx="1211684" cy="175245"/>
                                </a:xfrm>
                                <a:custGeom>
                                  <a:avLst/>
                                  <a:gdLst/>
                                  <a:ahLst/>
                                  <a:cxnLst/>
                                  <a:rect l="0" t="0" r="0" b="0"/>
                                  <a:pathLst>
                                    <a:path w="1211684" h="175245">
                                      <a:moveTo>
                                        <a:pt x="0" y="0"/>
                                      </a:moveTo>
                                      <a:lnTo>
                                        <a:pt x="1211684" y="0"/>
                                      </a:lnTo>
                                      <a:lnTo>
                                        <a:pt x="1211684"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35" name="Shape 30835"/>
                              <wps:cNvSpPr/>
                              <wps:spPr>
                                <a:xfrm>
                                  <a:off x="228600" y="175245"/>
                                  <a:ext cx="889397" cy="175245"/>
                                </a:xfrm>
                                <a:custGeom>
                                  <a:avLst/>
                                  <a:gdLst/>
                                  <a:ahLst/>
                                  <a:cxnLst/>
                                  <a:rect l="0" t="0" r="0" b="0"/>
                                  <a:pathLst>
                                    <a:path w="889397" h="175245">
                                      <a:moveTo>
                                        <a:pt x="0" y="0"/>
                                      </a:moveTo>
                                      <a:lnTo>
                                        <a:pt x="889397" y="0"/>
                                      </a:lnTo>
                                      <a:lnTo>
                                        <a:pt x="889397"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36" name="Shape 30836"/>
                              <wps:cNvSpPr/>
                              <wps:spPr>
                                <a:xfrm>
                                  <a:off x="228600" y="350490"/>
                                  <a:ext cx="1592610" cy="175245"/>
                                </a:xfrm>
                                <a:custGeom>
                                  <a:avLst/>
                                  <a:gdLst/>
                                  <a:ahLst/>
                                  <a:cxnLst/>
                                  <a:rect l="0" t="0" r="0" b="0"/>
                                  <a:pathLst>
                                    <a:path w="1592610" h="175245">
                                      <a:moveTo>
                                        <a:pt x="0" y="0"/>
                                      </a:moveTo>
                                      <a:lnTo>
                                        <a:pt x="1592610" y="0"/>
                                      </a:lnTo>
                                      <a:lnTo>
                                        <a:pt x="1592610"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5698" style="width:143.402pt;height:41.3965pt;position:absolute;z-index:-2147483636;mso-position-horizontal-relative:text;mso-position-horizontal:absolute;margin-left:5.09646pt;mso-position-vertical-relative:text;margin-top:-30.1172pt;" coordsize="18212,5257">
                      <v:shape id="Shape 30837" style="position:absolute;width:12116;height:1752;left:0;top:0;" coordsize="1211684,175245" path="m0,0l1211684,0l1211684,175245l0,175245l0,0">
                        <v:stroke on="false" weight="0pt" color="#000000" opacity="0" miterlimit="10" joinstyle="miter" endcap="flat"/>
                        <v:fill on="true" color="#cfe2f3"/>
                      </v:shape>
                      <v:shape id="Shape 30838" style="position:absolute;width:8893;height:1752;left:2286;top:1752;" coordsize="889397,175245" path="m0,0l889397,0l889397,175245l0,175245l0,0">
                        <v:stroke on="false" weight="0pt" color="#000000" opacity="0" miterlimit="10" joinstyle="miter" endcap="flat"/>
                        <v:fill on="true" color="#cfe2f3"/>
                      </v:shape>
                      <v:shape id="Shape 30839" style="position:absolute;width:15926;height:1752;left:2286;top:3504;" coordsize="1592610,175245" path="m0,0l1592610,0l1592610,175245l0,175245l0,0">
                        <v:stroke on="false" weight="0pt" color="#000000" opacity="0" miterlimit="10" joinstyle="miter" endcap="flat"/>
                        <v:fill on="true" color="#cfe2f3"/>
                      </v:shape>
                    </v:group>
                  </w:pict>
                </mc:Fallback>
              </mc:AlternateContent>
            </w:r>
            <w:r>
              <w:rPr>
                <w:sz w:val="24"/>
              </w:rPr>
              <w:t xml:space="preserve">Online radio content </w:t>
            </w:r>
            <w:r>
              <w:rPr>
                <w:i/>
              </w:rPr>
              <w:t xml:space="preserve">analogue/ digital/ web/ BBC Sounds/ </w:t>
            </w:r>
            <w:proofErr w:type="spellStart"/>
            <w:r>
              <w:rPr>
                <w:i/>
              </w:rPr>
              <w:t>Youtube</w:t>
            </w:r>
            <w:proofErr w:type="spellEnd"/>
            <w:r>
              <w:rPr>
                <w:i/>
              </w:rPr>
              <w:t>/ Socials</w:t>
            </w:r>
          </w:p>
        </w:tc>
        <w:tc>
          <w:tcPr>
            <w:tcW w:w="3580" w:type="dxa"/>
            <w:tcBorders>
              <w:top w:val="single" w:sz="8" w:space="0" w:color="000000"/>
              <w:left w:val="single" w:sz="8" w:space="0" w:color="000000"/>
              <w:bottom w:val="single" w:sz="8" w:space="0" w:color="000000"/>
              <w:right w:val="single" w:sz="8" w:space="0" w:color="000000"/>
            </w:tcBorders>
          </w:tcPr>
          <w:p w14:paraId="1BA4CEDF"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1CA0FC5B" w14:textId="77777777" w:rsidR="00ED159C" w:rsidRDefault="00ED159C">
            <w:pPr>
              <w:spacing w:after="160" w:line="259" w:lineRule="auto"/>
              <w:ind w:left="0" w:firstLine="0"/>
            </w:pPr>
          </w:p>
        </w:tc>
      </w:tr>
      <w:tr w:rsidR="00ED159C" w14:paraId="2DD189E8" w14:textId="77777777">
        <w:trPr>
          <w:trHeight w:val="780"/>
        </w:trPr>
        <w:tc>
          <w:tcPr>
            <w:tcW w:w="0" w:type="auto"/>
            <w:vMerge/>
            <w:tcBorders>
              <w:top w:val="nil"/>
              <w:left w:val="single" w:sz="8" w:space="0" w:color="000000"/>
              <w:bottom w:val="single" w:sz="8" w:space="0" w:color="000000"/>
              <w:right w:val="single" w:sz="8" w:space="0" w:color="000000"/>
            </w:tcBorders>
          </w:tcPr>
          <w:p w14:paraId="39D93A8A"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DA78F55"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0032897F" w14:textId="77777777" w:rsidR="00ED159C" w:rsidRDefault="00ED159C">
            <w:pPr>
              <w:spacing w:after="160" w:line="259" w:lineRule="auto"/>
              <w:ind w:left="0" w:firstLine="0"/>
            </w:pPr>
          </w:p>
        </w:tc>
      </w:tr>
      <w:tr w:rsidR="00ED159C" w14:paraId="57F536A3"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5AA448AC" w14:textId="77777777" w:rsidR="00ED159C" w:rsidRDefault="00415A6D">
            <w:pPr>
              <w:spacing w:after="0" w:line="259" w:lineRule="auto"/>
              <w:ind w:left="102" w:right="664" w:firstLine="0"/>
              <w:jc w:val="both"/>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00A1F3E1" wp14:editId="60159E82">
                      <wp:simplePos x="0" y="0"/>
                      <wp:positionH relativeFrom="column">
                        <wp:posOffset>64725</wp:posOffset>
                      </wp:positionH>
                      <wp:positionV relativeFrom="paragraph">
                        <wp:posOffset>-31996</wp:posOffset>
                      </wp:positionV>
                      <wp:extent cx="1787203" cy="350490"/>
                      <wp:effectExtent l="0" t="0" r="0" b="0"/>
                      <wp:wrapNone/>
                      <wp:docPr id="25807" name="Group 25807"/>
                      <wp:cNvGraphicFramePr/>
                      <a:graphic xmlns:a="http://schemas.openxmlformats.org/drawingml/2006/main">
                        <a:graphicData uri="http://schemas.microsoft.com/office/word/2010/wordprocessingGroup">
                          <wpg:wgp>
                            <wpg:cNvGrpSpPr/>
                            <wpg:grpSpPr>
                              <a:xfrm>
                                <a:off x="0" y="0"/>
                                <a:ext cx="1787203" cy="350490"/>
                                <a:chOff x="0" y="0"/>
                                <a:chExt cx="1787203" cy="350490"/>
                              </a:xfrm>
                            </wpg:grpSpPr>
                            <wps:wsp>
                              <wps:cNvPr id="30840" name="Shape 30840"/>
                              <wps:cNvSpPr/>
                              <wps:spPr>
                                <a:xfrm>
                                  <a:off x="0" y="0"/>
                                  <a:ext cx="1787203" cy="175245"/>
                                </a:xfrm>
                                <a:custGeom>
                                  <a:avLst/>
                                  <a:gdLst/>
                                  <a:ahLst/>
                                  <a:cxnLst/>
                                  <a:rect l="0" t="0" r="0" b="0"/>
                                  <a:pathLst>
                                    <a:path w="1787203" h="175245">
                                      <a:moveTo>
                                        <a:pt x="0" y="0"/>
                                      </a:moveTo>
                                      <a:lnTo>
                                        <a:pt x="1787203" y="0"/>
                                      </a:lnTo>
                                      <a:lnTo>
                                        <a:pt x="1787203"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41" name="Shape 30841"/>
                              <wps:cNvSpPr/>
                              <wps:spPr>
                                <a:xfrm>
                                  <a:off x="0" y="175245"/>
                                  <a:ext cx="1686074" cy="175245"/>
                                </a:xfrm>
                                <a:custGeom>
                                  <a:avLst/>
                                  <a:gdLst/>
                                  <a:ahLst/>
                                  <a:cxnLst/>
                                  <a:rect l="0" t="0" r="0" b="0"/>
                                  <a:pathLst>
                                    <a:path w="1686074" h="175245">
                                      <a:moveTo>
                                        <a:pt x="0" y="0"/>
                                      </a:moveTo>
                                      <a:lnTo>
                                        <a:pt x="1686074" y="0"/>
                                      </a:lnTo>
                                      <a:lnTo>
                                        <a:pt x="1686074"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5807" style="width:140.725pt;height:27.5977pt;position:absolute;z-index:-2147483632;mso-position-horizontal-relative:text;mso-position-horizontal:absolute;margin-left:5.09646pt;mso-position-vertical-relative:text;margin-top:-2.51947pt;" coordsize="17872,3504">
                      <v:shape id="Shape 30842" style="position:absolute;width:17872;height:1752;left:0;top:0;" coordsize="1787203,175245" path="m0,0l1787203,0l1787203,175245l0,175245l0,0">
                        <v:stroke on="false" weight="0pt" color="#000000" opacity="0" miterlimit="10" joinstyle="miter" endcap="flat"/>
                        <v:fill on="true" color="#cfe2f3"/>
                      </v:shape>
                      <v:shape id="Shape 30843" style="position:absolute;width:16860;height:1752;left:0;top:1752;" coordsize="1686074,175245" path="m0,0l1686074,0l1686074,175245l0,175245l0,0">
                        <v:stroke on="false" weight="0pt" color="#000000" opacity="0" miterlimit="10" joinstyle="miter" endcap="flat"/>
                        <v:fill on="true" color="#cfe2f3"/>
                      </v:shape>
                    </v:group>
                  </w:pict>
                </mc:Fallback>
              </mc:AlternateContent>
            </w:r>
            <w:r>
              <w:rPr>
                <w:sz w:val="24"/>
              </w:rPr>
              <w:t xml:space="preserve">Two ways radio shows are promoted to an audience </w:t>
            </w:r>
            <w:r>
              <w:rPr>
                <w:i/>
              </w:rPr>
              <w:t xml:space="preserve">analogue/ digital/ web/ BBC Sounds/ </w:t>
            </w:r>
            <w:proofErr w:type="spellStart"/>
            <w:r>
              <w:rPr>
                <w:i/>
              </w:rPr>
              <w:t>Youtube</w:t>
            </w:r>
            <w:proofErr w:type="spellEnd"/>
            <w:r>
              <w:rPr>
                <w:i/>
              </w:rPr>
              <w:t>/ Socials</w:t>
            </w:r>
          </w:p>
        </w:tc>
        <w:tc>
          <w:tcPr>
            <w:tcW w:w="3580" w:type="dxa"/>
            <w:tcBorders>
              <w:top w:val="single" w:sz="8" w:space="0" w:color="000000"/>
              <w:left w:val="single" w:sz="8" w:space="0" w:color="000000"/>
              <w:bottom w:val="single" w:sz="8" w:space="0" w:color="000000"/>
              <w:right w:val="single" w:sz="8" w:space="0" w:color="000000"/>
            </w:tcBorders>
          </w:tcPr>
          <w:p w14:paraId="6B84C9F8"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604526FA" w14:textId="77777777" w:rsidR="00ED159C" w:rsidRDefault="00ED159C">
            <w:pPr>
              <w:spacing w:after="160" w:line="259" w:lineRule="auto"/>
              <w:ind w:left="0" w:firstLine="0"/>
            </w:pPr>
          </w:p>
        </w:tc>
      </w:tr>
      <w:tr w:rsidR="00ED159C" w14:paraId="59786B9E" w14:textId="77777777">
        <w:trPr>
          <w:trHeight w:val="780"/>
        </w:trPr>
        <w:tc>
          <w:tcPr>
            <w:tcW w:w="0" w:type="auto"/>
            <w:vMerge/>
            <w:tcBorders>
              <w:top w:val="nil"/>
              <w:left w:val="single" w:sz="8" w:space="0" w:color="000000"/>
              <w:bottom w:val="single" w:sz="8" w:space="0" w:color="000000"/>
              <w:right w:val="single" w:sz="8" w:space="0" w:color="000000"/>
            </w:tcBorders>
          </w:tcPr>
          <w:p w14:paraId="753DE1AE"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6207C193"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5E9A1DDC" w14:textId="77777777" w:rsidR="00ED159C" w:rsidRDefault="00ED159C">
            <w:pPr>
              <w:spacing w:after="160" w:line="259" w:lineRule="auto"/>
              <w:ind w:left="0" w:firstLine="0"/>
            </w:pPr>
          </w:p>
        </w:tc>
      </w:tr>
      <w:tr w:rsidR="00ED159C" w14:paraId="4666D16A"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7BC57F69" w14:textId="77777777" w:rsidR="00ED159C" w:rsidRDefault="00415A6D">
            <w:pPr>
              <w:spacing w:after="0" w:line="259" w:lineRule="auto"/>
              <w:ind w:left="102" w:firstLine="0"/>
            </w:pPr>
            <w:r>
              <w:rPr>
                <w:sz w:val="24"/>
              </w:rPr>
              <w:t>Two ways audiences can</w:t>
            </w:r>
          </w:p>
          <w:p w14:paraId="62B5D860" w14:textId="77777777" w:rsidR="00ED159C" w:rsidRDefault="00415A6D">
            <w:pPr>
              <w:spacing w:after="0" w:line="259" w:lineRule="auto"/>
              <w:ind w:left="102" w:right="36" w:firstLine="0"/>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386EBBAB" wp14:editId="0B225748">
                      <wp:simplePos x="0" y="0"/>
                      <wp:positionH relativeFrom="column">
                        <wp:posOffset>64725</wp:posOffset>
                      </wp:positionH>
                      <wp:positionV relativeFrom="paragraph">
                        <wp:posOffset>-207242</wp:posOffset>
                      </wp:positionV>
                      <wp:extent cx="1753642" cy="525735"/>
                      <wp:effectExtent l="0" t="0" r="0" b="0"/>
                      <wp:wrapNone/>
                      <wp:docPr id="25980" name="Group 25980"/>
                      <wp:cNvGraphicFramePr/>
                      <a:graphic xmlns:a="http://schemas.openxmlformats.org/drawingml/2006/main">
                        <a:graphicData uri="http://schemas.microsoft.com/office/word/2010/wordprocessingGroup">
                          <wpg:wgp>
                            <wpg:cNvGrpSpPr/>
                            <wpg:grpSpPr>
                              <a:xfrm>
                                <a:off x="0" y="0"/>
                                <a:ext cx="1753642" cy="525735"/>
                                <a:chOff x="0" y="0"/>
                                <a:chExt cx="1753642" cy="525735"/>
                              </a:xfrm>
                            </wpg:grpSpPr>
                            <wps:wsp>
                              <wps:cNvPr id="30844" name="Shape 30844"/>
                              <wps:cNvSpPr/>
                              <wps:spPr>
                                <a:xfrm>
                                  <a:off x="0" y="0"/>
                                  <a:ext cx="1694259" cy="175245"/>
                                </a:xfrm>
                                <a:custGeom>
                                  <a:avLst/>
                                  <a:gdLst/>
                                  <a:ahLst/>
                                  <a:cxnLst/>
                                  <a:rect l="0" t="0" r="0" b="0"/>
                                  <a:pathLst>
                                    <a:path w="1694259" h="175245">
                                      <a:moveTo>
                                        <a:pt x="0" y="0"/>
                                      </a:moveTo>
                                      <a:lnTo>
                                        <a:pt x="1694259" y="0"/>
                                      </a:lnTo>
                                      <a:lnTo>
                                        <a:pt x="1694259"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45" name="Shape 30845"/>
                              <wps:cNvSpPr/>
                              <wps:spPr>
                                <a:xfrm>
                                  <a:off x="0" y="175245"/>
                                  <a:ext cx="1753642" cy="175245"/>
                                </a:xfrm>
                                <a:custGeom>
                                  <a:avLst/>
                                  <a:gdLst/>
                                  <a:ahLst/>
                                  <a:cxnLst/>
                                  <a:rect l="0" t="0" r="0" b="0"/>
                                  <a:pathLst>
                                    <a:path w="1753642" h="175245">
                                      <a:moveTo>
                                        <a:pt x="0" y="0"/>
                                      </a:moveTo>
                                      <a:lnTo>
                                        <a:pt x="1753642" y="0"/>
                                      </a:lnTo>
                                      <a:lnTo>
                                        <a:pt x="1753642"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46" name="Shape 30846"/>
                              <wps:cNvSpPr/>
                              <wps:spPr>
                                <a:xfrm>
                                  <a:off x="0" y="350490"/>
                                  <a:ext cx="431974" cy="175245"/>
                                </a:xfrm>
                                <a:custGeom>
                                  <a:avLst/>
                                  <a:gdLst/>
                                  <a:ahLst/>
                                  <a:cxnLst/>
                                  <a:rect l="0" t="0" r="0" b="0"/>
                                  <a:pathLst>
                                    <a:path w="431974" h="175245">
                                      <a:moveTo>
                                        <a:pt x="0" y="0"/>
                                      </a:moveTo>
                                      <a:lnTo>
                                        <a:pt x="431974" y="0"/>
                                      </a:lnTo>
                                      <a:lnTo>
                                        <a:pt x="431974"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5980" style="width:138.082pt;height:41.3965pt;position:absolute;z-index:-2147483627;mso-position-horizontal-relative:text;mso-position-horizontal:absolute;margin-left:5.09646pt;mso-position-vertical-relative:text;margin-top:-16.3184pt;" coordsize="17536,5257">
                      <v:shape id="Shape 30847" style="position:absolute;width:16942;height:1752;left:0;top:0;" coordsize="1694259,175245" path="m0,0l1694259,0l1694259,175245l0,175245l0,0">
                        <v:stroke on="false" weight="0pt" color="#000000" opacity="0" miterlimit="10" joinstyle="miter" endcap="flat"/>
                        <v:fill on="true" color="#cfe2f3"/>
                      </v:shape>
                      <v:shape id="Shape 30848" style="position:absolute;width:17536;height:1752;left:0;top:1752;" coordsize="1753642,175245" path="m0,0l1753642,0l1753642,175245l0,175245l0,0">
                        <v:stroke on="false" weight="0pt" color="#000000" opacity="0" miterlimit="10" joinstyle="miter" endcap="flat"/>
                        <v:fill on="true" color="#cfe2f3"/>
                      </v:shape>
                      <v:shape id="Shape 30849" style="position:absolute;width:4319;height:1752;left:0;top:3504;" coordsize="431974,175245" path="m0,0l431974,0l431974,175245l0,175245l0,0">
                        <v:stroke on="false" weight="0pt" color="#000000" opacity="0" miterlimit="10" joinstyle="miter" endcap="flat"/>
                        <v:fill on="true" color="#cfe2f3"/>
                      </v:shape>
                    </v:group>
                  </w:pict>
                </mc:Fallback>
              </mc:AlternateContent>
            </w:r>
            <w:r>
              <w:rPr>
                <w:sz w:val="24"/>
              </w:rPr>
              <w:t>actively engage with radio shows</w:t>
            </w:r>
          </w:p>
        </w:tc>
        <w:tc>
          <w:tcPr>
            <w:tcW w:w="3580" w:type="dxa"/>
            <w:tcBorders>
              <w:top w:val="single" w:sz="8" w:space="0" w:color="000000"/>
              <w:left w:val="single" w:sz="8" w:space="0" w:color="000000"/>
              <w:bottom w:val="single" w:sz="8" w:space="0" w:color="000000"/>
              <w:right w:val="single" w:sz="8" w:space="0" w:color="000000"/>
            </w:tcBorders>
          </w:tcPr>
          <w:p w14:paraId="753AD72E"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6D5DE6A9" w14:textId="77777777" w:rsidR="00ED159C" w:rsidRDefault="00ED159C">
            <w:pPr>
              <w:spacing w:after="160" w:line="259" w:lineRule="auto"/>
              <w:ind w:left="0" w:firstLine="0"/>
            </w:pPr>
          </w:p>
        </w:tc>
      </w:tr>
      <w:tr w:rsidR="00ED159C" w14:paraId="425363D9" w14:textId="77777777">
        <w:trPr>
          <w:trHeight w:val="780"/>
        </w:trPr>
        <w:tc>
          <w:tcPr>
            <w:tcW w:w="0" w:type="auto"/>
            <w:vMerge/>
            <w:tcBorders>
              <w:top w:val="nil"/>
              <w:left w:val="single" w:sz="8" w:space="0" w:color="000000"/>
              <w:bottom w:val="single" w:sz="8" w:space="0" w:color="000000"/>
              <w:right w:val="single" w:sz="8" w:space="0" w:color="000000"/>
            </w:tcBorders>
          </w:tcPr>
          <w:p w14:paraId="717C9843"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3EA2A7D"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596CE9D5" w14:textId="77777777" w:rsidR="00ED159C" w:rsidRDefault="00ED159C">
            <w:pPr>
              <w:spacing w:after="160" w:line="259" w:lineRule="auto"/>
              <w:ind w:left="0" w:firstLine="0"/>
            </w:pPr>
          </w:p>
        </w:tc>
      </w:tr>
      <w:tr w:rsidR="00ED159C" w14:paraId="62578D9C" w14:textId="77777777">
        <w:trPr>
          <w:trHeight w:val="760"/>
        </w:trPr>
        <w:tc>
          <w:tcPr>
            <w:tcW w:w="3580" w:type="dxa"/>
            <w:vMerge w:val="restart"/>
            <w:tcBorders>
              <w:top w:val="single" w:sz="8" w:space="0" w:color="000000"/>
              <w:left w:val="single" w:sz="8" w:space="0" w:color="000000"/>
              <w:bottom w:val="single" w:sz="8" w:space="0" w:color="000000"/>
              <w:right w:val="single" w:sz="8" w:space="0" w:color="000000"/>
            </w:tcBorders>
          </w:tcPr>
          <w:p w14:paraId="142A6303" w14:textId="77777777" w:rsidR="00ED159C" w:rsidRDefault="00ED159C">
            <w:pPr>
              <w:spacing w:after="0" w:line="259" w:lineRule="auto"/>
              <w:ind w:left="-570" w:right="576" w:firstLine="0"/>
            </w:pPr>
          </w:p>
          <w:tbl>
            <w:tblPr>
              <w:tblStyle w:val="TableGrid"/>
              <w:tblW w:w="2902" w:type="dxa"/>
              <w:tblInd w:w="102" w:type="dxa"/>
              <w:tblCellMar>
                <w:top w:w="50" w:type="dxa"/>
              </w:tblCellMar>
              <w:tblLook w:val="04A0" w:firstRow="1" w:lastRow="0" w:firstColumn="1" w:lastColumn="0" w:noHBand="0" w:noVBand="1"/>
            </w:tblPr>
            <w:tblGrid>
              <w:gridCol w:w="2902"/>
            </w:tblGrid>
            <w:tr w:rsidR="00ED159C" w14:paraId="609B6D75" w14:textId="77777777">
              <w:trPr>
                <w:trHeight w:val="276"/>
              </w:trPr>
              <w:tc>
                <w:tcPr>
                  <w:tcW w:w="2902" w:type="dxa"/>
                  <w:tcBorders>
                    <w:top w:val="nil"/>
                    <w:left w:val="nil"/>
                    <w:bottom w:val="nil"/>
                    <w:right w:val="nil"/>
                  </w:tcBorders>
                  <w:shd w:val="clear" w:color="auto" w:fill="CFE2F3"/>
                </w:tcPr>
                <w:p w14:paraId="39252223" w14:textId="77777777" w:rsidR="00ED159C" w:rsidRDefault="00415A6D">
                  <w:pPr>
                    <w:spacing w:after="0" w:line="259" w:lineRule="auto"/>
                    <w:ind w:left="0" w:right="-7" w:firstLine="0"/>
                    <w:jc w:val="both"/>
                  </w:pPr>
                  <w:r>
                    <w:rPr>
                      <w:sz w:val="24"/>
                    </w:rPr>
                    <w:t xml:space="preserve">Two ways that </w:t>
                  </w:r>
                  <w:proofErr w:type="spellStart"/>
                  <w:r>
                    <w:rPr>
                      <w:sz w:val="24"/>
                    </w:rPr>
                    <w:t>LIve</w:t>
                  </w:r>
                  <w:proofErr w:type="spellEnd"/>
                  <w:r>
                    <w:rPr>
                      <w:sz w:val="24"/>
                    </w:rPr>
                    <w:t xml:space="preserve"> Lounge</w:t>
                  </w:r>
                </w:p>
              </w:tc>
            </w:tr>
            <w:tr w:rsidR="00ED159C" w14:paraId="66B233CD" w14:textId="77777777">
              <w:trPr>
                <w:trHeight w:val="276"/>
              </w:trPr>
              <w:tc>
                <w:tcPr>
                  <w:tcW w:w="2902" w:type="dxa"/>
                  <w:tcBorders>
                    <w:top w:val="nil"/>
                    <w:left w:val="nil"/>
                    <w:bottom w:val="nil"/>
                    <w:right w:val="nil"/>
                  </w:tcBorders>
                  <w:shd w:val="clear" w:color="auto" w:fill="CFE2F3"/>
                </w:tcPr>
                <w:p w14:paraId="45C30C0D" w14:textId="77777777" w:rsidR="00ED159C" w:rsidRDefault="00415A6D">
                  <w:pPr>
                    <w:spacing w:after="0" w:line="259" w:lineRule="auto"/>
                    <w:ind w:left="0" w:firstLine="0"/>
                    <w:jc w:val="both"/>
                  </w:pPr>
                  <w:r>
                    <w:rPr>
                      <w:sz w:val="24"/>
                    </w:rPr>
                    <w:t>demonstrates convergence</w:t>
                  </w:r>
                </w:p>
              </w:tc>
            </w:tr>
          </w:tbl>
          <w:p w14:paraId="5D7A1A96"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305AC189"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24BF84D4" w14:textId="77777777" w:rsidR="00ED159C" w:rsidRDefault="00ED159C">
            <w:pPr>
              <w:spacing w:after="160" w:line="259" w:lineRule="auto"/>
              <w:ind w:left="0" w:firstLine="0"/>
            </w:pPr>
          </w:p>
        </w:tc>
      </w:tr>
      <w:tr w:rsidR="00ED159C" w14:paraId="26CE6CAA" w14:textId="77777777">
        <w:trPr>
          <w:trHeight w:val="780"/>
        </w:trPr>
        <w:tc>
          <w:tcPr>
            <w:tcW w:w="0" w:type="auto"/>
            <w:vMerge/>
            <w:tcBorders>
              <w:top w:val="nil"/>
              <w:left w:val="single" w:sz="8" w:space="0" w:color="000000"/>
              <w:bottom w:val="single" w:sz="8" w:space="0" w:color="000000"/>
              <w:right w:val="single" w:sz="8" w:space="0" w:color="000000"/>
            </w:tcBorders>
          </w:tcPr>
          <w:p w14:paraId="53E07648"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6526957A"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144143B0" w14:textId="77777777" w:rsidR="00ED159C" w:rsidRDefault="00ED159C">
            <w:pPr>
              <w:spacing w:after="160" w:line="259" w:lineRule="auto"/>
              <w:ind w:left="0" w:firstLine="0"/>
            </w:pPr>
          </w:p>
        </w:tc>
      </w:tr>
      <w:tr w:rsidR="00ED159C" w14:paraId="14C3124F"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582B724C" w14:textId="77777777" w:rsidR="00ED159C" w:rsidRDefault="00415A6D">
            <w:pPr>
              <w:spacing w:after="0" w:line="259" w:lineRule="auto"/>
              <w:ind w:left="102" w:firstLine="0"/>
            </w:pPr>
            <w:r>
              <w:rPr>
                <w:rFonts w:ascii="Calibri" w:eastAsia="Calibri" w:hAnsi="Calibri" w:cs="Calibri"/>
                <w:noProof/>
              </w:rPr>
              <mc:AlternateContent>
                <mc:Choice Requires="wpg">
                  <w:drawing>
                    <wp:anchor distT="0" distB="0" distL="114300" distR="114300" simplePos="0" relativeHeight="251668480" behindDoc="1" locked="0" layoutInCell="1" allowOverlap="1" wp14:anchorId="3F7B158F" wp14:editId="6FF6F5D3">
                      <wp:simplePos x="0" y="0"/>
                      <wp:positionH relativeFrom="column">
                        <wp:posOffset>64725</wp:posOffset>
                      </wp:positionH>
                      <wp:positionV relativeFrom="paragraph">
                        <wp:posOffset>-31997</wp:posOffset>
                      </wp:positionV>
                      <wp:extent cx="2118048" cy="525735"/>
                      <wp:effectExtent l="0" t="0" r="0" b="0"/>
                      <wp:wrapNone/>
                      <wp:docPr id="26434" name="Group 26434"/>
                      <wp:cNvGraphicFramePr/>
                      <a:graphic xmlns:a="http://schemas.openxmlformats.org/drawingml/2006/main">
                        <a:graphicData uri="http://schemas.microsoft.com/office/word/2010/wordprocessingGroup">
                          <wpg:wgp>
                            <wpg:cNvGrpSpPr/>
                            <wpg:grpSpPr>
                              <a:xfrm>
                                <a:off x="0" y="0"/>
                                <a:ext cx="2118048" cy="525735"/>
                                <a:chOff x="0" y="0"/>
                                <a:chExt cx="2118048" cy="525735"/>
                              </a:xfrm>
                            </wpg:grpSpPr>
                            <wps:wsp>
                              <wps:cNvPr id="30850" name="Shape 30850"/>
                              <wps:cNvSpPr/>
                              <wps:spPr>
                                <a:xfrm>
                                  <a:off x="0" y="0"/>
                                  <a:ext cx="2118048" cy="175245"/>
                                </a:xfrm>
                                <a:custGeom>
                                  <a:avLst/>
                                  <a:gdLst/>
                                  <a:ahLst/>
                                  <a:cxnLst/>
                                  <a:rect l="0" t="0" r="0" b="0"/>
                                  <a:pathLst>
                                    <a:path w="2118048" h="175245">
                                      <a:moveTo>
                                        <a:pt x="0" y="0"/>
                                      </a:moveTo>
                                      <a:lnTo>
                                        <a:pt x="2118048" y="0"/>
                                      </a:lnTo>
                                      <a:lnTo>
                                        <a:pt x="2118048"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51" name="Shape 30851"/>
                              <wps:cNvSpPr/>
                              <wps:spPr>
                                <a:xfrm>
                                  <a:off x="0" y="175245"/>
                                  <a:ext cx="2075855" cy="175245"/>
                                </a:xfrm>
                                <a:custGeom>
                                  <a:avLst/>
                                  <a:gdLst/>
                                  <a:ahLst/>
                                  <a:cxnLst/>
                                  <a:rect l="0" t="0" r="0" b="0"/>
                                  <a:pathLst>
                                    <a:path w="2075855" h="175245">
                                      <a:moveTo>
                                        <a:pt x="0" y="0"/>
                                      </a:moveTo>
                                      <a:lnTo>
                                        <a:pt x="2075855" y="0"/>
                                      </a:lnTo>
                                      <a:lnTo>
                                        <a:pt x="2075855"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30852" name="Shape 30852"/>
                              <wps:cNvSpPr/>
                              <wps:spPr>
                                <a:xfrm>
                                  <a:off x="0" y="350490"/>
                                  <a:ext cx="660722" cy="175245"/>
                                </a:xfrm>
                                <a:custGeom>
                                  <a:avLst/>
                                  <a:gdLst/>
                                  <a:ahLst/>
                                  <a:cxnLst/>
                                  <a:rect l="0" t="0" r="0" b="0"/>
                                  <a:pathLst>
                                    <a:path w="660722" h="175245">
                                      <a:moveTo>
                                        <a:pt x="0" y="0"/>
                                      </a:moveTo>
                                      <a:lnTo>
                                        <a:pt x="660722" y="0"/>
                                      </a:lnTo>
                                      <a:lnTo>
                                        <a:pt x="660722" y="175245"/>
                                      </a:lnTo>
                                      <a:lnTo>
                                        <a:pt x="0" y="17524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6434" style="width:166.775pt;height:41.3965pt;position:absolute;z-index:-2147483618;mso-position-horizontal-relative:text;mso-position-horizontal:absolute;margin-left:5.09646pt;mso-position-vertical-relative:text;margin-top:-2.51953pt;" coordsize="21180,5257">
                      <v:shape id="Shape 30853" style="position:absolute;width:21180;height:1752;left:0;top:0;" coordsize="2118048,175245" path="m0,0l2118048,0l2118048,175245l0,175245l0,0">
                        <v:stroke on="false" weight="0pt" color="#000000" opacity="0" miterlimit="10" joinstyle="miter" endcap="flat"/>
                        <v:fill on="true" color="#cfe2f3"/>
                      </v:shape>
                      <v:shape id="Shape 30854" style="position:absolute;width:20758;height:1752;left:0;top:1752;" coordsize="2075855,175245" path="m0,0l2075855,0l2075855,175245l0,175245l0,0">
                        <v:stroke on="false" weight="0pt" color="#000000" opacity="0" miterlimit="10" joinstyle="miter" endcap="flat"/>
                        <v:fill on="true" color="#cfe2f3"/>
                      </v:shape>
                      <v:shape id="Shape 30855" style="position:absolute;width:6607;height:1752;left:0;top:3504;" coordsize="660722,175245" path="m0,0l660722,0l660722,175245l0,175245l0,0">
                        <v:stroke on="false" weight="0pt" color="#000000" opacity="0" miterlimit="10" joinstyle="miter" endcap="flat"/>
                        <v:fill on="true" color="#cfe2f3"/>
                      </v:shape>
                    </v:group>
                  </w:pict>
                </mc:Fallback>
              </mc:AlternateContent>
            </w:r>
            <w:r>
              <w:rPr>
                <w:sz w:val="24"/>
              </w:rPr>
              <w:t xml:space="preserve">Two ways Live Lounge appeals to the target audience of </w:t>
            </w:r>
            <w:proofErr w:type="gramStart"/>
            <w:r>
              <w:rPr>
                <w:sz w:val="24"/>
              </w:rPr>
              <w:t>15-29 year olds</w:t>
            </w:r>
            <w:proofErr w:type="gramEnd"/>
            <w:r>
              <w:rPr>
                <w:sz w:val="24"/>
              </w:rPr>
              <w:t>.</w:t>
            </w:r>
          </w:p>
        </w:tc>
        <w:tc>
          <w:tcPr>
            <w:tcW w:w="3580" w:type="dxa"/>
            <w:tcBorders>
              <w:top w:val="single" w:sz="8" w:space="0" w:color="000000"/>
              <w:left w:val="single" w:sz="8" w:space="0" w:color="000000"/>
              <w:bottom w:val="single" w:sz="8" w:space="0" w:color="000000"/>
              <w:right w:val="single" w:sz="8" w:space="0" w:color="000000"/>
            </w:tcBorders>
          </w:tcPr>
          <w:p w14:paraId="15CCC4D3" w14:textId="77777777" w:rsidR="00ED159C" w:rsidRDefault="00415A6D">
            <w:pPr>
              <w:spacing w:after="0" w:line="259" w:lineRule="auto"/>
              <w:ind w:left="107" w:firstLine="0"/>
            </w:pPr>
            <w:r>
              <w:rPr>
                <w:sz w:val="24"/>
                <w:shd w:val="clear" w:color="auto" w:fill="CFE2F3"/>
              </w:rPr>
              <w:t>1</w:t>
            </w:r>
          </w:p>
        </w:tc>
        <w:tc>
          <w:tcPr>
            <w:tcW w:w="3600" w:type="dxa"/>
            <w:gridSpan w:val="2"/>
            <w:tcBorders>
              <w:top w:val="single" w:sz="8" w:space="0" w:color="000000"/>
              <w:left w:val="single" w:sz="8" w:space="0" w:color="000000"/>
              <w:bottom w:val="single" w:sz="8" w:space="0" w:color="000000"/>
              <w:right w:val="single" w:sz="8" w:space="0" w:color="000000"/>
            </w:tcBorders>
          </w:tcPr>
          <w:p w14:paraId="6BA785C0" w14:textId="77777777" w:rsidR="00ED159C" w:rsidRDefault="00ED159C">
            <w:pPr>
              <w:spacing w:after="160" w:line="259" w:lineRule="auto"/>
              <w:ind w:left="0" w:firstLine="0"/>
            </w:pPr>
          </w:p>
        </w:tc>
      </w:tr>
      <w:tr w:rsidR="00ED159C" w14:paraId="32AE5F3A" w14:textId="77777777">
        <w:trPr>
          <w:trHeight w:val="780"/>
        </w:trPr>
        <w:tc>
          <w:tcPr>
            <w:tcW w:w="0" w:type="auto"/>
            <w:vMerge/>
            <w:tcBorders>
              <w:top w:val="nil"/>
              <w:left w:val="single" w:sz="8" w:space="0" w:color="000000"/>
              <w:bottom w:val="single" w:sz="8" w:space="0" w:color="000000"/>
              <w:right w:val="single" w:sz="8" w:space="0" w:color="000000"/>
            </w:tcBorders>
          </w:tcPr>
          <w:p w14:paraId="1AA22868"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59F4F11A"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24D24BB0" w14:textId="77777777" w:rsidR="00ED159C" w:rsidRDefault="00ED159C">
            <w:pPr>
              <w:spacing w:after="160" w:line="259" w:lineRule="auto"/>
              <w:ind w:left="0" w:firstLine="0"/>
            </w:pPr>
          </w:p>
        </w:tc>
      </w:tr>
      <w:tr w:rsidR="00ED159C" w14:paraId="029A2A5E" w14:textId="77777777">
        <w:trPr>
          <w:trHeight w:val="780"/>
        </w:trPr>
        <w:tc>
          <w:tcPr>
            <w:tcW w:w="3580" w:type="dxa"/>
            <w:vMerge w:val="restart"/>
            <w:tcBorders>
              <w:top w:val="single" w:sz="8" w:space="0" w:color="000000"/>
              <w:left w:val="single" w:sz="8" w:space="0" w:color="000000"/>
              <w:bottom w:val="single" w:sz="8" w:space="0" w:color="000000"/>
              <w:right w:val="single" w:sz="8" w:space="0" w:color="000000"/>
            </w:tcBorders>
          </w:tcPr>
          <w:p w14:paraId="66880810" w14:textId="77777777" w:rsidR="00ED159C" w:rsidRDefault="00ED159C">
            <w:pPr>
              <w:spacing w:after="0" w:line="259" w:lineRule="auto"/>
              <w:ind w:left="-570" w:right="210" w:firstLine="0"/>
            </w:pPr>
          </w:p>
          <w:tbl>
            <w:tblPr>
              <w:tblStyle w:val="TableGrid"/>
              <w:tblW w:w="3268" w:type="dxa"/>
              <w:tblInd w:w="102" w:type="dxa"/>
              <w:tblCellMar>
                <w:top w:w="50" w:type="dxa"/>
              </w:tblCellMar>
              <w:tblLook w:val="04A0" w:firstRow="1" w:lastRow="0" w:firstColumn="1" w:lastColumn="0" w:noHBand="0" w:noVBand="1"/>
            </w:tblPr>
            <w:tblGrid>
              <w:gridCol w:w="1921"/>
              <w:gridCol w:w="1347"/>
            </w:tblGrid>
            <w:tr w:rsidR="00ED159C" w14:paraId="1D4F3A59" w14:textId="77777777">
              <w:trPr>
                <w:trHeight w:val="276"/>
              </w:trPr>
              <w:tc>
                <w:tcPr>
                  <w:tcW w:w="3268" w:type="dxa"/>
                  <w:gridSpan w:val="2"/>
                  <w:tcBorders>
                    <w:top w:val="nil"/>
                    <w:left w:val="nil"/>
                    <w:bottom w:val="nil"/>
                    <w:right w:val="nil"/>
                  </w:tcBorders>
                  <w:shd w:val="clear" w:color="auto" w:fill="CFE2F3"/>
                </w:tcPr>
                <w:p w14:paraId="0BAA3F68" w14:textId="77777777" w:rsidR="00ED159C" w:rsidRDefault="00415A6D">
                  <w:pPr>
                    <w:spacing w:after="0" w:line="259" w:lineRule="auto"/>
                    <w:ind w:left="0" w:firstLine="0"/>
                    <w:jc w:val="both"/>
                  </w:pPr>
                  <w:r>
                    <w:rPr>
                      <w:sz w:val="24"/>
                    </w:rPr>
                    <w:t>Two ways Live Lounge reflects</w:t>
                  </w:r>
                </w:p>
              </w:tc>
            </w:tr>
            <w:tr w:rsidR="00ED159C" w14:paraId="41BD8F02" w14:textId="77777777">
              <w:trPr>
                <w:trHeight w:val="276"/>
              </w:trPr>
              <w:tc>
                <w:tcPr>
                  <w:tcW w:w="1921" w:type="dxa"/>
                  <w:tcBorders>
                    <w:top w:val="nil"/>
                    <w:left w:val="nil"/>
                    <w:bottom w:val="nil"/>
                    <w:right w:val="nil"/>
                  </w:tcBorders>
                  <w:shd w:val="clear" w:color="auto" w:fill="CFE2F3"/>
                </w:tcPr>
                <w:p w14:paraId="037E1957" w14:textId="77777777" w:rsidR="00ED159C" w:rsidRDefault="00415A6D">
                  <w:pPr>
                    <w:spacing w:after="0" w:line="259" w:lineRule="auto"/>
                    <w:ind w:left="0" w:firstLine="0"/>
                    <w:jc w:val="both"/>
                  </w:pPr>
                  <w:r>
                    <w:rPr>
                      <w:sz w:val="24"/>
                    </w:rPr>
                    <w:lastRenderedPageBreak/>
                    <w:t>audience diversity</w:t>
                  </w:r>
                </w:p>
              </w:tc>
              <w:tc>
                <w:tcPr>
                  <w:tcW w:w="1347" w:type="dxa"/>
                  <w:tcBorders>
                    <w:top w:val="nil"/>
                    <w:left w:val="nil"/>
                    <w:bottom w:val="nil"/>
                    <w:right w:val="nil"/>
                  </w:tcBorders>
                </w:tcPr>
                <w:p w14:paraId="179ECA24" w14:textId="77777777" w:rsidR="00ED159C" w:rsidRDefault="00ED159C">
                  <w:pPr>
                    <w:spacing w:after="160" w:line="259" w:lineRule="auto"/>
                    <w:ind w:left="0" w:firstLine="0"/>
                  </w:pPr>
                </w:p>
              </w:tc>
            </w:tr>
          </w:tbl>
          <w:p w14:paraId="202427F4"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261D8885" w14:textId="77777777" w:rsidR="00ED159C" w:rsidRDefault="00415A6D">
            <w:pPr>
              <w:spacing w:after="0" w:line="259" w:lineRule="auto"/>
              <w:ind w:left="107" w:firstLine="0"/>
            </w:pPr>
            <w:r>
              <w:rPr>
                <w:sz w:val="24"/>
                <w:shd w:val="clear" w:color="auto" w:fill="CFE2F3"/>
              </w:rPr>
              <w:lastRenderedPageBreak/>
              <w:t>1</w:t>
            </w:r>
          </w:p>
        </w:tc>
        <w:tc>
          <w:tcPr>
            <w:tcW w:w="3600" w:type="dxa"/>
            <w:gridSpan w:val="2"/>
            <w:tcBorders>
              <w:top w:val="single" w:sz="8" w:space="0" w:color="000000"/>
              <w:left w:val="single" w:sz="8" w:space="0" w:color="000000"/>
              <w:bottom w:val="single" w:sz="8" w:space="0" w:color="000000"/>
              <w:right w:val="single" w:sz="8" w:space="0" w:color="000000"/>
            </w:tcBorders>
          </w:tcPr>
          <w:p w14:paraId="560B17BA" w14:textId="77777777" w:rsidR="00ED159C" w:rsidRDefault="00ED159C">
            <w:pPr>
              <w:spacing w:after="160" w:line="259" w:lineRule="auto"/>
              <w:ind w:left="0" w:firstLine="0"/>
            </w:pPr>
          </w:p>
        </w:tc>
      </w:tr>
      <w:tr w:rsidR="00ED159C" w14:paraId="71810EB3" w14:textId="77777777">
        <w:trPr>
          <w:trHeight w:val="780"/>
        </w:trPr>
        <w:tc>
          <w:tcPr>
            <w:tcW w:w="0" w:type="auto"/>
            <w:vMerge/>
            <w:tcBorders>
              <w:top w:val="nil"/>
              <w:left w:val="single" w:sz="8" w:space="0" w:color="000000"/>
              <w:bottom w:val="single" w:sz="8" w:space="0" w:color="000000"/>
              <w:right w:val="single" w:sz="8" w:space="0" w:color="000000"/>
            </w:tcBorders>
          </w:tcPr>
          <w:p w14:paraId="6F580BEC" w14:textId="77777777" w:rsidR="00ED159C" w:rsidRDefault="00ED159C">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14:paraId="1FCE4A49" w14:textId="77777777" w:rsidR="00ED159C" w:rsidRDefault="00415A6D">
            <w:pPr>
              <w:spacing w:after="0" w:line="259" w:lineRule="auto"/>
              <w:ind w:left="107" w:firstLine="0"/>
            </w:pPr>
            <w:r>
              <w:rPr>
                <w:sz w:val="24"/>
                <w:shd w:val="clear" w:color="auto" w:fill="CFE2F3"/>
              </w:rPr>
              <w:t>2</w:t>
            </w:r>
          </w:p>
        </w:tc>
        <w:tc>
          <w:tcPr>
            <w:tcW w:w="3600" w:type="dxa"/>
            <w:gridSpan w:val="2"/>
            <w:tcBorders>
              <w:top w:val="single" w:sz="8" w:space="0" w:color="000000"/>
              <w:left w:val="single" w:sz="8" w:space="0" w:color="000000"/>
              <w:bottom w:val="single" w:sz="8" w:space="0" w:color="000000"/>
              <w:right w:val="single" w:sz="8" w:space="0" w:color="000000"/>
            </w:tcBorders>
          </w:tcPr>
          <w:p w14:paraId="48048C24" w14:textId="77777777" w:rsidR="00ED159C" w:rsidRDefault="00ED159C">
            <w:pPr>
              <w:spacing w:after="160" w:line="259" w:lineRule="auto"/>
              <w:ind w:left="0" w:firstLine="0"/>
            </w:pPr>
          </w:p>
        </w:tc>
      </w:tr>
    </w:tbl>
    <w:p w14:paraId="1E8BB632" w14:textId="77777777" w:rsidR="00856F2D" w:rsidRDefault="00856F2D">
      <w:pPr>
        <w:pStyle w:val="Heading4"/>
        <w:ind w:left="-5"/>
      </w:pPr>
    </w:p>
    <w:p w14:paraId="7F1DF01F" w14:textId="088983A3" w:rsidR="00ED159C" w:rsidRDefault="00415A6D">
      <w:pPr>
        <w:pStyle w:val="Heading4"/>
        <w:ind w:left="-5"/>
      </w:pPr>
      <w:r>
        <w:t>Question 3 (10 marks)</w:t>
      </w:r>
    </w:p>
    <w:p w14:paraId="3A91C248" w14:textId="77777777" w:rsidR="00ED159C" w:rsidRDefault="00415A6D">
      <w:pPr>
        <w:ind w:left="-5"/>
      </w:pPr>
      <w:r>
        <w:t>This extended question will be about music video or Live Lounge. You will have to give specific examples from the set text. It is likely to be about audience or representations.</w:t>
      </w:r>
    </w:p>
    <w:p w14:paraId="04D72917" w14:textId="77777777" w:rsidR="00ED159C" w:rsidRDefault="00415A6D">
      <w:pPr>
        <w:spacing w:after="140" w:line="259" w:lineRule="auto"/>
        <w:ind w:left="30" w:firstLine="0"/>
      </w:pPr>
      <w:r>
        <w:rPr>
          <w:rFonts w:ascii="Calibri" w:eastAsia="Calibri" w:hAnsi="Calibri" w:cs="Calibri"/>
          <w:noProof/>
        </w:rPr>
        <mc:AlternateContent>
          <mc:Choice Requires="wpg">
            <w:drawing>
              <wp:inline distT="0" distB="0" distL="0" distR="0" wp14:anchorId="7041888D" wp14:editId="1D206E74">
                <wp:extent cx="6619875" cy="1803053"/>
                <wp:effectExtent l="0" t="0" r="0" b="0"/>
                <wp:docPr id="25651" name="Group 25651"/>
                <wp:cNvGraphicFramePr/>
                <a:graphic xmlns:a="http://schemas.openxmlformats.org/drawingml/2006/main">
                  <a:graphicData uri="http://schemas.microsoft.com/office/word/2010/wordprocessingGroup">
                    <wpg:wgp>
                      <wpg:cNvGrpSpPr/>
                      <wpg:grpSpPr>
                        <a:xfrm>
                          <a:off x="0" y="0"/>
                          <a:ext cx="6619875" cy="1803053"/>
                          <a:chOff x="0" y="0"/>
                          <a:chExt cx="6619875" cy="1803053"/>
                        </a:xfrm>
                      </wpg:grpSpPr>
                      <pic:pic xmlns:pic="http://schemas.openxmlformats.org/drawingml/2006/picture">
                        <pic:nvPicPr>
                          <pic:cNvPr id="28794" name="Picture 28794"/>
                          <pic:cNvPicPr/>
                        </pic:nvPicPr>
                        <pic:blipFill>
                          <a:blip r:embed="rId98"/>
                          <a:stretch>
                            <a:fillRect/>
                          </a:stretch>
                        </pic:blipFill>
                        <pic:spPr>
                          <a:xfrm>
                            <a:off x="-2113" y="-1567"/>
                            <a:ext cx="5736337" cy="582168"/>
                          </a:xfrm>
                          <a:prstGeom prst="rect">
                            <a:avLst/>
                          </a:prstGeom>
                        </pic:spPr>
                      </pic:pic>
                      <pic:pic xmlns:pic="http://schemas.openxmlformats.org/drawingml/2006/picture">
                        <pic:nvPicPr>
                          <pic:cNvPr id="1260" name="Picture 1260"/>
                          <pic:cNvPicPr/>
                        </pic:nvPicPr>
                        <pic:blipFill>
                          <a:blip r:embed="rId99"/>
                          <a:stretch>
                            <a:fillRect/>
                          </a:stretch>
                        </pic:blipFill>
                        <pic:spPr>
                          <a:xfrm>
                            <a:off x="0" y="658639"/>
                            <a:ext cx="6619875" cy="581025"/>
                          </a:xfrm>
                          <a:prstGeom prst="rect">
                            <a:avLst/>
                          </a:prstGeom>
                        </pic:spPr>
                      </pic:pic>
                      <pic:pic xmlns:pic="http://schemas.openxmlformats.org/drawingml/2006/picture">
                        <pic:nvPicPr>
                          <pic:cNvPr id="1262" name="Picture 1262"/>
                          <pic:cNvPicPr/>
                        </pic:nvPicPr>
                        <pic:blipFill>
                          <a:blip r:embed="rId100"/>
                          <a:stretch>
                            <a:fillRect/>
                          </a:stretch>
                        </pic:blipFill>
                        <pic:spPr>
                          <a:xfrm>
                            <a:off x="0" y="1317278"/>
                            <a:ext cx="6429375" cy="485775"/>
                          </a:xfrm>
                          <a:prstGeom prst="rect">
                            <a:avLst/>
                          </a:prstGeom>
                        </pic:spPr>
                      </pic:pic>
                    </wpg:wgp>
                  </a:graphicData>
                </a:graphic>
              </wp:inline>
            </w:drawing>
          </mc:Choice>
          <mc:Fallback xmlns:pic="http://schemas.openxmlformats.org/drawingml/2006/picture" xmlns:a="http://schemas.openxmlformats.org/drawingml/2006/main">
            <w:pict>
              <v:group id="Group 25651" style="width:521.25pt;height:141.973pt;mso-position-horizontal-relative:char;mso-position-vertical-relative:line" coordsize="66198,18030">
                <v:shape id="Picture 28794" style="position:absolute;width:57363;height:5821;left:-21;top:-15;" filled="f">
                  <v:imagedata r:id="rId101"/>
                </v:shape>
                <v:shape id="Picture 1260" style="position:absolute;width:66198;height:5810;left:0;top:6586;" filled="f">
                  <v:imagedata r:id="rId102"/>
                </v:shape>
                <v:shape id="Picture 1262" style="position:absolute;width:64293;height:4857;left:0;top:13172;" filled="f">
                  <v:imagedata r:id="rId103"/>
                </v:shape>
              </v:group>
            </w:pict>
          </mc:Fallback>
        </mc:AlternateContent>
      </w:r>
    </w:p>
    <w:p w14:paraId="4D4FFE2B" w14:textId="77777777" w:rsidR="00ED159C" w:rsidRDefault="00415A6D">
      <w:pPr>
        <w:spacing w:after="0" w:line="259" w:lineRule="auto"/>
        <w:ind w:right="709"/>
      </w:pPr>
      <w:r>
        <w:rPr>
          <w:b/>
          <w:sz w:val="24"/>
          <w:shd w:val="clear" w:color="auto" w:fill="CFE2F3"/>
        </w:rPr>
        <w:t>Preparation</w:t>
      </w:r>
      <w:r>
        <w:rPr>
          <w:sz w:val="24"/>
          <w:shd w:val="clear" w:color="auto" w:fill="CFE2F3"/>
        </w:rPr>
        <w:t>: Complete the following table with explanations &amp; examples.</w:t>
      </w:r>
    </w:p>
    <w:tbl>
      <w:tblPr>
        <w:tblStyle w:val="TableGrid"/>
        <w:tblW w:w="10760" w:type="dxa"/>
        <w:tblInd w:w="3" w:type="dxa"/>
        <w:tblCellMar>
          <w:top w:w="161" w:type="dxa"/>
          <w:left w:w="97" w:type="dxa"/>
          <w:right w:w="115" w:type="dxa"/>
        </w:tblCellMar>
        <w:tblLook w:val="04A0" w:firstRow="1" w:lastRow="0" w:firstColumn="1" w:lastColumn="0" w:noHBand="0" w:noVBand="1"/>
      </w:tblPr>
      <w:tblGrid>
        <w:gridCol w:w="2800"/>
        <w:gridCol w:w="3640"/>
        <w:gridCol w:w="4320"/>
      </w:tblGrid>
      <w:tr w:rsidR="00ED159C" w14:paraId="4FFAAC3B" w14:textId="77777777">
        <w:trPr>
          <w:trHeight w:val="500"/>
        </w:trPr>
        <w:tc>
          <w:tcPr>
            <w:tcW w:w="2800" w:type="dxa"/>
            <w:tcBorders>
              <w:top w:val="single" w:sz="8" w:space="0" w:color="000000"/>
              <w:left w:val="single" w:sz="8" w:space="0" w:color="000000"/>
              <w:bottom w:val="single" w:sz="8" w:space="0" w:color="000000"/>
              <w:right w:val="single" w:sz="8" w:space="0" w:color="000000"/>
            </w:tcBorders>
          </w:tcPr>
          <w:p w14:paraId="10D694E9" w14:textId="77777777" w:rsidR="00ED159C" w:rsidRDefault="00ED159C">
            <w:pPr>
              <w:spacing w:after="160" w:line="259" w:lineRule="auto"/>
              <w:ind w:left="0" w:firstLine="0"/>
            </w:pPr>
          </w:p>
        </w:tc>
        <w:tc>
          <w:tcPr>
            <w:tcW w:w="3640" w:type="dxa"/>
            <w:tcBorders>
              <w:top w:val="single" w:sz="8" w:space="0" w:color="000000"/>
              <w:left w:val="single" w:sz="8" w:space="0" w:color="000000"/>
              <w:bottom w:val="single" w:sz="8" w:space="0" w:color="000000"/>
              <w:right w:val="single" w:sz="8" w:space="0" w:color="000000"/>
            </w:tcBorders>
            <w:vAlign w:val="center"/>
          </w:tcPr>
          <w:p w14:paraId="131B6798" w14:textId="6F942B3F" w:rsidR="00ED159C" w:rsidRDefault="009C42F4">
            <w:pPr>
              <w:spacing w:after="0" w:line="259" w:lineRule="auto"/>
              <w:ind w:firstLine="0"/>
            </w:pPr>
            <w:r>
              <w:t xml:space="preserve">Arlo Parks ‘Hope’ </w:t>
            </w:r>
          </w:p>
        </w:tc>
        <w:tc>
          <w:tcPr>
            <w:tcW w:w="4320" w:type="dxa"/>
            <w:tcBorders>
              <w:top w:val="single" w:sz="8" w:space="0" w:color="000000"/>
              <w:left w:val="single" w:sz="8" w:space="0" w:color="000000"/>
              <w:bottom w:val="single" w:sz="8" w:space="0" w:color="000000"/>
              <w:right w:val="single" w:sz="8" w:space="0" w:color="000000"/>
            </w:tcBorders>
            <w:vAlign w:val="center"/>
          </w:tcPr>
          <w:p w14:paraId="1D61E77F" w14:textId="3712999D" w:rsidR="00ED159C" w:rsidRDefault="009C42F4">
            <w:pPr>
              <w:spacing w:after="0" w:line="259" w:lineRule="auto"/>
              <w:ind w:left="0" w:firstLine="0"/>
            </w:pPr>
            <w:r>
              <w:t xml:space="preserve">Harry Styles ‘Adore You’ </w:t>
            </w:r>
          </w:p>
        </w:tc>
      </w:tr>
      <w:tr w:rsidR="00ED159C" w14:paraId="103E988D" w14:textId="77777777">
        <w:trPr>
          <w:trHeight w:val="1180"/>
        </w:trPr>
        <w:tc>
          <w:tcPr>
            <w:tcW w:w="2800" w:type="dxa"/>
            <w:tcBorders>
              <w:top w:val="single" w:sz="8" w:space="0" w:color="000000"/>
              <w:left w:val="single" w:sz="8" w:space="0" w:color="000000"/>
              <w:bottom w:val="single" w:sz="8" w:space="0" w:color="000000"/>
              <w:right w:val="single" w:sz="8" w:space="0" w:color="000000"/>
            </w:tcBorders>
          </w:tcPr>
          <w:p w14:paraId="5EAE3D02" w14:textId="77777777" w:rsidR="00ED159C" w:rsidRDefault="00415A6D">
            <w:pPr>
              <w:spacing w:after="0" w:line="259" w:lineRule="auto"/>
              <w:ind w:left="5" w:firstLine="0"/>
            </w:pPr>
            <w:r>
              <w:rPr>
                <w:sz w:val="24"/>
                <w:shd w:val="clear" w:color="auto" w:fill="CFE2F3"/>
              </w:rPr>
              <w:t>Representation of relationships</w:t>
            </w:r>
          </w:p>
        </w:tc>
        <w:tc>
          <w:tcPr>
            <w:tcW w:w="3640" w:type="dxa"/>
            <w:tcBorders>
              <w:top w:val="single" w:sz="8" w:space="0" w:color="000000"/>
              <w:left w:val="single" w:sz="8" w:space="0" w:color="000000"/>
              <w:bottom w:val="single" w:sz="8" w:space="0" w:color="000000"/>
              <w:right w:val="single" w:sz="8" w:space="0" w:color="000000"/>
            </w:tcBorders>
          </w:tcPr>
          <w:p w14:paraId="5D674CF1"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5EFFA3DF" w14:textId="77777777" w:rsidR="00ED159C" w:rsidRDefault="00ED159C">
            <w:pPr>
              <w:spacing w:after="160" w:line="259" w:lineRule="auto"/>
              <w:ind w:left="0" w:firstLine="0"/>
            </w:pPr>
          </w:p>
        </w:tc>
      </w:tr>
      <w:tr w:rsidR="00ED159C" w14:paraId="4A0E5800" w14:textId="77777777">
        <w:trPr>
          <w:trHeight w:val="1180"/>
        </w:trPr>
        <w:tc>
          <w:tcPr>
            <w:tcW w:w="2800" w:type="dxa"/>
            <w:tcBorders>
              <w:top w:val="single" w:sz="8" w:space="0" w:color="000000"/>
              <w:left w:val="single" w:sz="8" w:space="0" w:color="000000"/>
              <w:bottom w:val="single" w:sz="8" w:space="0" w:color="000000"/>
              <w:right w:val="single" w:sz="8" w:space="0" w:color="000000"/>
            </w:tcBorders>
          </w:tcPr>
          <w:p w14:paraId="4C6F1A56" w14:textId="77777777" w:rsidR="00ED159C" w:rsidRDefault="00415A6D">
            <w:pPr>
              <w:spacing w:after="0" w:line="259" w:lineRule="auto"/>
              <w:ind w:left="5" w:firstLine="0"/>
            </w:pPr>
            <w:r>
              <w:rPr>
                <w:sz w:val="24"/>
                <w:shd w:val="clear" w:color="auto" w:fill="CFE2F3"/>
              </w:rPr>
              <w:t>Representation of masculinity</w:t>
            </w:r>
          </w:p>
        </w:tc>
        <w:tc>
          <w:tcPr>
            <w:tcW w:w="3640" w:type="dxa"/>
            <w:tcBorders>
              <w:top w:val="single" w:sz="8" w:space="0" w:color="000000"/>
              <w:left w:val="single" w:sz="8" w:space="0" w:color="000000"/>
              <w:bottom w:val="single" w:sz="8" w:space="0" w:color="000000"/>
              <w:right w:val="single" w:sz="8" w:space="0" w:color="000000"/>
            </w:tcBorders>
          </w:tcPr>
          <w:p w14:paraId="5D522929"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3401F485" w14:textId="77777777" w:rsidR="00ED159C" w:rsidRDefault="00ED159C">
            <w:pPr>
              <w:spacing w:after="160" w:line="259" w:lineRule="auto"/>
              <w:ind w:left="0" w:firstLine="0"/>
            </w:pPr>
          </w:p>
        </w:tc>
      </w:tr>
      <w:tr w:rsidR="00ED159C" w14:paraId="459C6518" w14:textId="77777777">
        <w:trPr>
          <w:trHeight w:val="1180"/>
        </w:trPr>
        <w:tc>
          <w:tcPr>
            <w:tcW w:w="2800" w:type="dxa"/>
            <w:tcBorders>
              <w:top w:val="single" w:sz="8" w:space="0" w:color="000000"/>
              <w:left w:val="single" w:sz="8" w:space="0" w:color="000000"/>
              <w:bottom w:val="single" w:sz="8" w:space="0" w:color="000000"/>
              <w:right w:val="single" w:sz="8" w:space="0" w:color="000000"/>
            </w:tcBorders>
          </w:tcPr>
          <w:p w14:paraId="2352CEFE" w14:textId="77777777" w:rsidR="00ED159C" w:rsidRDefault="00415A6D">
            <w:pPr>
              <w:spacing w:after="0" w:line="259" w:lineRule="auto"/>
              <w:ind w:left="5" w:firstLine="0"/>
            </w:pPr>
            <w:r>
              <w:rPr>
                <w:sz w:val="24"/>
                <w:shd w:val="clear" w:color="auto" w:fill="CFE2F3"/>
              </w:rPr>
              <w:t>Representation of femininity</w:t>
            </w:r>
          </w:p>
        </w:tc>
        <w:tc>
          <w:tcPr>
            <w:tcW w:w="3640" w:type="dxa"/>
            <w:tcBorders>
              <w:top w:val="single" w:sz="8" w:space="0" w:color="000000"/>
              <w:left w:val="single" w:sz="8" w:space="0" w:color="000000"/>
              <w:bottom w:val="single" w:sz="8" w:space="0" w:color="000000"/>
              <w:right w:val="single" w:sz="8" w:space="0" w:color="000000"/>
            </w:tcBorders>
          </w:tcPr>
          <w:p w14:paraId="3ADBBBB1"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1ABC51D7" w14:textId="77777777" w:rsidR="00ED159C" w:rsidRDefault="00ED159C">
            <w:pPr>
              <w:spacing w:after="160" w:line="259" w:lineRule="auto"/>
              <w:ind w:left="0" w:firstLine="0"/>
            </w:pPr>
          </w:p>
        </w:tc>
      </w:tr>
      <w:tr w:rsidR="00ED159C" w14:paraId="04A911F8" w14:textId="77777777">
        <w:trPr>
          <w:trHeight w:val="1180"/>
        </w:trPr>
        <w:tc>
          <w:tcPr>
            <w:tcW w:w="2800" w:type="dxa"/>
            <w:tcBorders>
              <w:top w:val="single" w:sz="8" w:space="0" w:color="000000"/>
              <w:left w:val="single" w:sz="8" w:space="0" w:color="000000"/>
              <w:bottom w:val="single" w:sz="8" w:space="0" w:color="000000"/>
              <w:right w:val="single" w:sz="8" w:space="0" w:color="000000"/>
            </w:tcBorders>
          </w:tcPr>
          <w:p w14:paraId="1BDF2835" w14:textId="4C3C4B0F" w:rsidR="00ED159C" w:rsidRDefault="00415A6D">
            <w:pPr>
              <w:spacing w:after="0" w:line="259" w:lineRule="auto"/>
              <w:ind w:left="5" w:firstLine="0"/>
            </w:pPr>
            <w:r>
              <w:rPr>
                <w:sz w:val="24"/>
                <w:shd w:val="clear" w:color="auto" w:fill="CFE2F3"/>
              </w:rPr>
              <w:t>Stereotypes</w:t>
            </w:r>
            <w:r w:rsidR="009C42F4">
              <w:rPr>
                <w:sz w:val="24"/>
                <w:shd w:val="clear" w:color="auto" w:fill="CFE2F3"/>
              </w:rPr>
              <w:t>/Anti stereotypes</w:t>
            </w:r>
          </w:p>
        </w:tc>
        <w:tc>
          <w:tcPr>
            <w:tcW w:w="3640" w:type="dxa"/>
            <w:tcBorders>
              <w:top w:val="single" w:sz="8" w:space="0" w:color="000000"/>
              <w:left w:val="single" w:sz="8" w:space="0" w:color="000000"/>
              <w:bottom w:val="single" w:sz="8" w:space="0" w:color="000000"/>
              <w:right w:val="single" w:sz="8" w:space="0" w:color="000000"/>
            </w:tcBorders>
          </w:tcPr>
          <w:p w14:paraId="5B162E9A"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7D06B05E" w14:textId="77777777" w:rsidR="00ED159C" w:rsidRDefault="00ED159C">
            <w:pPr>
              <w:spacing w:after="160" w:line="259" w:lineRule="auto"/>
              <w:ind w:left="0" w:firstLine="0"/>
            </w:pPr>
          </w:p>
        </w:tc>
      </w:tr>
      <w:tr w:rsidR="00ED159C" w14:paraId="5CD91F8F" w14:textId="77777777">
        <w:trPr>
          <w:trHeight w:val="1160"/>
        </w:trPr>
        <w:tc>
          <w:tcPr>
            <w:tcW w:w="2800" w:type="dxa"/>
            <w:tcBorders>
              <w:top w:val="single" w:sz="8" w:space="0" w:color="000000"/>
              <w:left w:val="single" w:sz="8" w:space="0" w:color="000000"/>
              <w:bottom w:val="single" w:sz="8" w:space="0" w:color="000000"/>
              <w:right w:val="single" w:sz="8" w:space="0" w:color="000000"/>
            </w:tcBorders>
          </w:tcPr>
          <w:p w14:paraId="65230878" w14:textId="77777777" w:rsidR="00ED159C" w:rsidRDefault="00415A6D">
            <w:pPr>
              <w:spacing w:after="19" w:line="259" w:lineRule="auto"/>
              <w:ind w:left="5" w:firstLine="0"/>
            </w:pPr>
            <w:r>
              <w:rPr>
                <w:sz w:val="24"/>
                <w:shd w:val="clear" w:color="auto" w:fill="CFE2F3"/>
              </w:rPr>
              <w:t>Representations of</w:t>
            </w:r>
          </w:p>
          <w:p w14:paraId="0C08D856" w14:textId="77777777" w:rsidR="00ED159C" w:rsidRDefault="00415A6D">
            <w:pPr>
              <w:spacing w:after="0" w:line="259" w:lineRule="auto"/>
              <w:ind w:left="5" w:firstLine="0"/>
            </w:pPr>
            <w:r>
              <w:rPr>
                <w:sz w:val="24"/>
                <w:shd w:val="clear" w:color="auto" w:fill="CFE2F3"/>
              </w:rPr>
              <w:t>Celebrity/Fame</w:t>
            </w:r>
          </w:p>
        </w:tc>
        <w:tc>
          <w:tcPr>
            <w:tcW w:w="3640" w:type="dxa"/>
            <w:tcBorders>
              <w:top w:val="single" w:sz="8" w:space="0" w:color="000000"/>
              <w:left w:val="single" w:sz="8" w:space="0" w:color="000000"/>
              <w:bottom w:val="single" w:sz="8" w:space="0" w:color="000000"/>
              <w:right w:val="single" w:sz="8" w:space="0" w:color="000000"/>
            </w:tcBorders>
          </w:tcPr>
          <w:p w14:paraId="4A600E91"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621BBAC6" w14:textId="77777777" w:rsidR="00ED159C" w:rsidRDefault="00ED159C">
            <w:pPr>
              <w:spacing w:after="160" w:line="259" w:lineRule="auto"/>
              <w:ind w:left="0" w:firstLine="0"/>
            </w:pPr>
          </w:p>
        </w:tc>
      </w:tr>
      <w:tr w:rsidR="00ED159C" w14:paraId="76205A6A" w14:textId="77777777">
        <w:trPr>
          <w:trHeight w:val="1180"/>
        </w:trPr>
        <w:tc>
          <w:tcPr>
            <w:tcW w:w="2800" w:type="dxa"/>
            <w:tcBorders>
              <w:top w:val="single" w:sz="8" w:space="0" w:color="000000"/>
              <w:left w:val="single" w:sz="8" w:space="0" w:color="000000"/>
              <w:bottom w:val="single" w:sz="8" w:space="0" w:color="000000"/>
              <w:right w:val="single" w:sz="8" w:space="0" w:color="000000"/>
            </w:tcBorders>
            <w:vAlign w:val="center"/>
          </w:tcPr>
          <w:p w14:paraId="109CA4CB" w14:textId="77777777" w:rsidR="00ED159C" w:rsidRDefault="00415A6D">
            <w:pPr>
              <w:spacing w:after="19" w:line="259" w:lineRule="auto"/>
              <w:ind w:left="5" w:firstLine="0"/>
            </w:pPr>
            <w:r>
              <w:rPr>
                <w:sz w:val="24"/>
                <w:shd w:val="clear" w:color="auto" w:fill="CFE2F3"/>
              </w:rPr>
              <w:t>Representations of</w:t>
            </w:r>
          </w:p>
          <w:p w14:paraId="646AAC2D" w14:textId="0831CED1" w:rsidR="00ED159C" w:rsidRDefault="009C42F4">
            <w:pPr>
              <w:spacing w:after="19" w:line="259" w:lineRule="auto"/>
              <w:ind w:left="5" w:firstLine="0"/>
            </w:pPr>
            <w:r>
              <w:rPr>
                <w:sz w:val="24"/>
                <w:shd w:val="clear" w:color="auto" w:fill="CFE2F3"/>
              </w:rPr>
              <w:t>UK</w:t>
            </w:r>
            <w:r w:rsidR="00415A6D">
              <w:rPr>
                <w:sz w:val="24"/>
                <w:shd w:val="clear" w:color="auto" w:fill="CFE2F3"/>
              </w:rPr>
              <w:t>/The</w:t>
            </w:r>
          </w:p>
          <w:p w14:paraId="6B5C2F88" w14:textId="3C608792" w:rsidR="00ED159C" w:rsidRDefault="00415A6D">
            <w:pPr>
              <w:spacing w:after="0" w:line="259" w:lineRule="auto"/>
              <w:ind w:left="5" w:firstLine="0"/>
            </w:pPr>
            <w:r>
              <w:rPr>
                <w:sz w:val="24"/>
                <w:shd w:val="clear" w:color="auto" w:fill="CFE2F3"/>
              </w:rPr>
              <w:t>City/</w:t>
            </w:r>
            <w:r w:rsidR="009C42F4">
              <w:rPr>
                <w:sz w:val="24"/>
                <w:shd w:val="clear" w:color="auto" w:fill="CFE2F3"/>
              </w:rPr>
              <w:t>The Fishing Town/</w:t>
            </w:r>
            <w:r>
              <w:rPr>
                <w:sz w:val="24"/>
                <w:shd w:val="clear" w:color="auto" w:fill="CFE2F3"/>
              </w:rPr>
              <w:t>Reality</w:t>
            </w:r>
          </w:p>
        </w:tc>
        <w:tc>
          <w:tcPr>
            <w:tcW w:w="3640" w:type="dxa"/>
            <w:tcBorders>
              <w:top w:val="single" w:sz="8" w:space="0" w:color="000000"/>
              <w:left w:val="single" w:sz="8" w:space="0" w:color="000000"/>
              <w:bottom w:val="single" w:sz="8" w:space="0" w:color="000000"/>
              <w:right w:val="single" w:sz="8" w:space="0" w:color="000000"/>
            </w:tcBorders>
          </w:tcPr>
          <w:p w14:paraId="4A9877E8"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563CD0BA" w14:textId="77777777" w:rsidR="00ED159C" w:rsidRDefault="00ED159C">
            <w:pPr>
              <w:spacing w:after="160" w:line="259" w:lineRule="auto"/>
              <w:ind w:left="0" w:firstLine="0"/>
            </w:pPr>
          </w:p>
        </w:tc>
      </w:tr>
      <w:tr w:rsidR="00ED159C" w14:paraId="16BEDF13" w14:textId="77777777">
        <w:trPr>
          <w:trHeight w:val="1500"/>
        </w:trPr>
        <w:tc>
          <w:tcPr>
            <w:tcW w:w="2800" w:type="dxa"/>
            <w:tcBorders>
              <w:top w:val="single" w:sz="8" w:space="0" w:color="000000"/>
              <w:left w:val="single" w:sz="8" w:space="0" w:color="000000"/>
              <w:bottom w:val="single" w:sz="8" w:space="0" w:color="000000"/>
              <w:right w:val="single" w:sz="8" w:space="0" w:color="000000"/>
            </w:tcBorders>
          </w:tcPr>
          <w:p w14:paraId="52399575" w14:textId="77777777" w:rsidR="00ED159C" w:rsidRDefault="00415A6D">
            <w:pPr>
              <w:spacing w:after="0" w:line="259" w:lineRule="auto"/>
              <w:ind w:left="5" w:firstLine="0"/>
            </w:pPr>
            <w:r>
              <w:rPr>
                <w:sz w:val="24"/>
                <w:shd w:val="clear" w:color="auto" w:fill="CFE2F3"/>
              </w:rPr>
              <w:lastRenderedPageBreak/>
              <w:t>How audiences are targeted by this video</w:t>
            </w:r>
          </w:p>
        </w:tc>
        <w:tc>
          <w:tcPr>
            <w:tcW w:w="3640" w:type="dxa"/>
            <w:tcBorders>
              <w:top w:val="single" w:sz="8" w:space="0" w:color="000000"/>
              <w:left w:val="single" w:sz="8" w:space="0" w:color="000000"/>
              <w:bottom w:val="single" w:sz="8" w:space="0" w:color="000000"/>
              <w:right w:val="single" w:sz="8" w:space="0" w:color="000000"/>
            </w:tcBorders>
          </w:tcPr>
          <w:p w14:paraId="06279A93"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3861B08D" w14:textId="77777777" w:rsidR="00ED159C" w:rsidRDefault="00ED159C">
            <w:pPr>
              <w:spacing w:after="160" w:line="259" w:lineRule="auto"/>
              <w:ind w:left="0" w:firstLine="0"/>
            </w:pPr>
          </w:p>
        </w:tc>
      </w:tr>
      <w:tr w:rsidR="00ED159C" w14:paraId="35B181CA" w14:textId="77777777">
        <w:trPr>
          <w:trHeight w:val="1500"/>
        </w:trPr>
        <w:tc>
          <w:tcPr>
            <w:tcW w:w="2800" w:type="dxa"/>
            <w:tcBorders>
              <w:top w:val="single" w:sz="8" w:space="0" w:color="000000"/>
              <w:left w:val="single" w:sz="8" w:space="0" w:color="000000"/>
              <w:bottom w:val="single" w:sz="8" w:space="0" w:color="000000"/>
              <w:right w:val="single" w:sz="8" w:space="0" w:color="000000"/>
            </w:tcBorders>
          </w:tcPr>
          <w:p w14:paraId="3380AB2D" w14:textId="77777777" w:rsidR="00ED159C" w:rsidRDefault="00415A6D">
            <w:pPr>
              <w:spacing w:after="19" w:line="259" w:lineRule="auto"/>
              <w:ind w:left="5" w:firstLine="0"/>
            </w:pPr>
            <w:r>
              <w:rPr>
                <w:sz w:val="24"/>
                <w:shd w:val="clear" w:color="auto" w:fill="CFE2F3"/>
              </w:rPr>
              <w:t>How audiences my</w:t>
            </w:r>
          </w:p>
          <w:p w14:paraId="6A33BDEE" w14:textId="77777777" w:rsidR="00ED159C" w:rsidRDefault="00415A6D">
            <w:pPr>
              <w:spacing w:after="0" w:line="259" w:lineRule="auto"/>
              <w:ind w:left="5" w:firstLine="0"/>
            </w:pPr>
            <w:r>
              <w:rPr>
                <w:sz w:val="24"/>
                <w:shd w:val="clear" w:color="auto" w:fill="CFE2F3"/>
              </w:rPr>
              <w:t>relate to or identify with the video</w:t>
            </w:r>
          </w:p>
        </w:tc>
        <w:tc>
          <w:tcPr>
            <w:tcW w:w="3640" w:type="dxa"/>
            <w:tcBorders>
              <w:top w:val="single" w:sz="8" w:space="0" w:color="000000"/>
              <w:left w:val="single" w:sz="8" w:space="0" w:color="000000"/>
              <w:bottom w:val="single" w:sz="8" w:space="0" w:color="000000"/>
              <w:right w:val="single" w:sz="8" w:space="0" w:color="000000"/>
            </w:tcBorders>
          </w:tcPr>
          <w:p w14:paraId="5E0A3278" w14:textId="77777777" w:rsidR="00ED159C" w:rsidRDefault="00ED159C">
            <w:pPr>
              <w:spacing w:after="160" w:line="259" w:lineRule="auto"/>
              <w:ind w:left="0" w:firstLine="0"/>
            </w:pPr>
          </w:p>
        </w:tc>
        <w:tc>
          <w:tcPr>
            <w:tcW w:w="4320" w:type="dxa"/>
            <w:tcBorders>
              <w:top w:val="single" w:sz="8" w:space="0" w:color="000000"/>
              <w:left w:val="single" w:sz="8" w:space="0" w:color="000000"/>
              <w:bottom w:val="single" w:sz="8" w:space="0" w:color="000000"/>
              <w:right w:val="single" w:sz="8" w:space="0" w:color="000000"/>
            </w:tcBorders>
          </w:tcPr>
          <w:p w14:paraId="483F0BB9" w14:textId="77777777" w:rsidR="00ED159C" w:rsidRDefault="00ED159C">
            <w:pPr>
              <w:spacing w:after="160" w:line="259" w:lineRule="auto"/>
              <w:ind w:left="0" w:firstLine="0"/>
            </w:pPr>
          </w:p>
        </w:tc>
      </w:tr>
    </w:tbl>
    <w:p w14:paraId="75CCE418" w14:textId="77777777" w:rsidR="00ED159C" w:rsidRDefault="00415A6D">
      <w:pPr>
        <w:pStyle w:val="Heading4"/>
        <w:ind w:left="-5"/>
      </w:pPr>
      <w:r>
        <w:t>Question 4 (5 marks)</w:t>
      </w:r>
    </w:p>
    <w:p w14:paraId="50575205" w14:textId="77777777" w:rsidR="00ED159C" w:rsidRDefault="00415A6D">
      <w:pPr>
        <w:ind w:left="-5"/>
      </w:pPr>
      <w:r>
        <w:t>Unseen front cover from MOJO magazine provided in the exam focused on language or representation.</w:t>
      </w:r>
    </w:p>
    <w:p w14:paraId="40F279D6" w14:textId="77777777" w:rsidR="00ED159C" w:rsidRDefault="00415A6D">
      <w:pPr>
        <w:spacing w:after="179" w:line="259" w:lineRule="auto"/>
        <w:ind w:left="30" w:firstLine="0"/>
      </w:pPr>
      <w:r>
        <w:rPr>
          <w:rFonts w:ascii="Calibri" w:eastAsia="Calibri" w:hAnsi="Calibri" w:cs="Calibri"/>
          <w:noProof/>
        </w:rPr>
        <mc:AlternateContent>
          <mc:Choice Requires="wpg">
            <w:drawing>
              <wp:inline distT="0" distB="0" distL="0" distR="0" wp14:anchorId="003A1AE8" wp14:editId="5026E3B0">
                <wp:extent cx="5734050" cy="1125364"/>
                <wp:effectExtent l="0" t="0" r="0" b="0"/>
                <wp:docPr id="24441" name="Group 24441"/>
                <wp:cNvGraphicFramePr/>
                <a:graphic xmlns:a="http://schemas.openxmlformats.org/drawingml/2006/main">
                  <a:graphicData uri="http://schemas.microsoft.com/office/word/2010/wordprocessingGroup">
                    <wpg:wgp>
                      <wpg:cNvGrpSpPr/>
                      <wpg:grpSpPr>
                        <a:xfrm>
                          <a:off x="0" y="0"/>
                          <a:ext cx="5734050" cy="1125364"/>
                          <a:chOff x="0" y="0"/>
                          <a:chExt cx="5734050" cy="1125364"/>
                        </a:xfrm>
                      </wpg:grpSpPr>
                      <pic:pic xmlns:pic="http://schemas.openxmlformats.org/drawingml/2006/picture">
                        <pic:nvPicPr>
                          <pic:cNvPr id="1323" name="Picture 1323"/>
                          <pic:cNvPicPr/>
                        </pic:nvPicPr>
                        <pic:blipFill>
                          <a:blip r:embed="rId104"/>
                          <a:stretch>
                            <a:fillRect/>
                          </a:stretch>
                        </pic:blipFill>
                        <pic:spPr>
                          <a:xfrm>
                            <a:off x="0" y="0"/>
                            <a:ext cx="5734050" cy="504825"/>
                          </a:xfrm>
                          <a:prstGeom prst="rect">
                            <a:avLst/>
                          </a:prstGeom>
                        </pic:spPr>
                      </pic:pic>
                      <pic:pic xmlns:pic="http://schemas.openxmlformats.org/drawingml/2006/picture">
                        <pic:nvPicPr>
                          <pic:cNvPr id="1325" name="Picture 1325"/>
                          <pic:cNvPicPr/>
                        </pic:nvPicPr>
                        <pic:blipFill>
                          <a:blip r:embed="rId105"/>
                          <a:stretch>
                            <a:fillRect/>
                          </a:stretch>
                        </pic:blipFill>
                        <pic:spPr>
                          <a:xfrm>
                            <a:off x="0" y="582439"/>
                            <a:ext cx="5734050" cy="542925"/>
                          </a:xfrm>
                          <a:prstGeom prst="rect">
                            <a:avLst/>
                          </a:prstGeom>
                        </pic:spPr>
                      </pic:pic>
                    </wpg:wgp>
                  </a:graphicData>
                </a:graphic>
              </wp:inline>
            </w:drawing>
          </mc:Choice>
          <mc:Fallback xmlns:pic="http://schemas.openxmlformats.org/drawingml/2006/picture" xmlns:a="http://schemas.openxmlformats.org/drawingml/2006/main">
            <w:pict>
              <v:group id="Group 24441" style="width:451.5pt;height:88.6113pt;mso-position-horizontal-relative:char;mso-position-vertical-relative:line" coordsize="57340,11253">
                <v:shape id="Picture 1323" style="position:absolute;width:57340;height:5048;left:0;top:0;" filled="f">
                  <v:imagedata r:id="rId106"/>
                </v:shape>
                <v:shape id="Picture 1325" style="position:absolute;width:57340;height:5429;left:0;top:5824;" filled="f">
                  <v:imagedata r:id="rId107"/>
                </v:shape>
              </v:group>
            </w:pict>
          </mc:Fallback>
        </mc:AlternateContent>
      </w:r>
    </w:p>
    <w:tbl>
      <w:tblPr>
        <w:tblStyle w:val="TableGrid"/>
        <w:tblW w:w="10760" w:type="dxa"/>
        <w:tblInd w:w="3" w:type="dxa"/>
        <w:tblCellMar>
          <w:top w:w="5" w:type="dxa"/>
        </w:tblCellMar>
        <w:tblLook w:val="04A0" w:firstRow="1" w:lastRow="0" w:firstColumn="1" w:lastColumn="0" w:noHBand="0" w:noVBand="1"/>
      </w:tblPr>
      <w:tblGrid>
        <w:gridCol w:w="10"/>
        <w:gridCol w:w="4210"/>
        <w:gridCol w:w="10"/>
        <w:gridCol w:w="6163"/>
        <w:gridCol w:w="357"/>
        <w:gridCol w:w="10"/>
      </w:tblGrid>
      <w:tr w:rsidR="00ED159C" w14:paraId="4C7929E6" w14:textId="77777777">
        <w:trPr>
          <w:gridAfter w:val="1"/>
          <w:wAfter w:w="10" w:type="dxa"/>
          <w:trHeight w:val="227"/>
        </w:trPr>
        <w:tc>
          <w:tcPr>
            <w:tcW w:w="10402" w:type="dxa"/>
            <w:gridSpan w:val="4"/>
            <w:tcBorders>
              <w:top w:val="nil"/>
              <w:left w:val="nil"/>
              <w:bottom w:val="single" w:sz="8" w:space="0" w:color="000000"/>
              <w:right w:val="nil"/>
            </w:tcBorders>
            <w:shd w:val="clear" w:color="auto" w:fill="CFE2F3"/>
          </w:tcPr>
          <w:p w14:paraId="3138CF6D" w14:textId="77777777" w:rsidR="00ED159C" w:rsidRDefault="00415A6D">
            <w:pPr>
              <w:spacing w:after="0" w:line="259" w:lineRule="auto"/>
              <w:ind w:left="-3" w:firstLine="0"/>
              <w:jc w:val="both"/>
            </w:pPr>
            <w:r>
              <w:rPr>
                <w:b/>
                <w:sz w:val="24"/>
              </w:rPr>
              <w:t>Preparation</w:t>
            </w:r>
            <w:r>
              <w:rPr>
                <w:sz w:val="24"/>
              </w:rPr>
              <w:t xml:space="preserve">: Complete analysis of </w:t>
            </w:r>
            <w:proofErr w:type="spellStart"/>
            <w:r>
              <w:rPr>
                <w:sz w:val="24"/>
              </w:rPr>
              <w:t>theMOJO</w:t>
            </w:r>
            <w:proofErr w:type="spellEnd"/>
            <w:r>
              <w:rPr>
                <w:sz w:val="24"/>
              </w:rPr>
              <w:t xml:space="preserve"> front covers focusing on language &amp; representations</w:t>
            </w:r>
          </w:p>
        </w:tc>
        <w:tc>
          <w:tcPr>
            <w:tcW w:w="358" w:type="dxa"/>
            <w:tcBorders>
              <w:top w:val="nil"/>
              <w:left w:val="nil"/>
              <w:bottom w:val="single" w:sz="8" w:space="0" w:color="000000"/>
              <w:right w:val="nil"/>
            </w:tcBorders>
          </w:tcPr>
          <w:p w14:paraId="6B7A436A" w14:textId="77777777" w:rsidR="00ED159C" w:rsidRDefault="00ED159C">
            <w:pPr>
              <w:spacing w:after="160" w:line="259" w:lineRule="auto"/>
              <w:ind w:left="0" w:firstLine="0"/>
            </w:pPr>
          </w:p>
        </w:tc>
      </w:tr>
      <w:tr w:rsidR="00ED159C" w14:paraId="6ABD715E" w14:textId="77777777">
        <w:trPr>
          <w:gridAfter w:val="1"/>
          <w:wAfter w:w="10" w:type="dxa"/>
          <w:trHeight w:val="1021"/>
        </w:trPr>
        <w:tc>
          <w:tcPr>
            <w:tcW w:w="4220" w:type="dxa"/>
            <w:gridSpan w:val="2"/>
            <w:vMerge w:val="restart"/>
            <w:tcBorders>
              <w:top w:val="single" w:sz="8" w:space="0" w:color="000000"/>
              <w:left w:val="single" w:sz="8" w:space="0" w:color="000000"/>
              <w:bottom w:val="single" w:sz="8" w:space="0" w:color="000000"/>
              <w:right w:val="single" w:sz="8" w:space="0" w:color="000000"/>
            </w:tcBorders>
            <w:shd w:val="clear" w:color="auto" w:fill="CFE2F3"/>
          </w:tcPr>
          <w:p w14:paraId="5F494813" w14:textId="77777777" w:rsidR="00ED159C" w:rsidRDefault="00415A6D">
            <w:pPr>
              <w:spacing w:after="0" w:line="259" w:lineRule="auto"/>
              <w:ind w:left="132" w:firstLine="0"/>
            </w:pPr>
            <w:r>
              <w:rPr>
                <w:noProof/>
              </w:rPr>
              <w:drawing>
                <wp:inline distT="0" distB="0" distL="0" distR="0" wp14:anchorId="7EF9B39F" wp14:editId="4C6CDD70">
                  <wp:extent cx="2552700" cy="3629025"/>
                  <wp:effectExtent l="0" t="0" r="0" b="0"/>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a:blip r:embed="rId108"/>
                          <a:stretch>
                            <a:fillRect/>
                          </a:stretch>
                        </pic:blipFill>
                        <pic:spPr>
                          <a:xfrm>
                            <a:off x="0" y="0"/>
                            <a:ext cx="2552700" cy="3629025"/>
                          </a:xfrm>
                          <a:prstGeom prst="rect">
                            <a:avLst/>
                          </a:prstGeom>
                        </pic:spPr>
                      </pic:pic>
                    </a:graphicData>
                  </a:graphic>
                </wp:inline>
              </w:drawing>
            </w:r>
          </w:p>
        </w:tc>
        <w:tc>
          <w:tcPr>
            <w:tcW w:w="6540" w:type="dxa"/>
            <w:gridSpan w:val="3"/>
            <w:tcBorders>
              <w:top w:val="single" w:sz="8" w:space="0" w:color="000000"/>
              <w:left w:val="single" w:sz="8" w:space="0" w:color="000000"/>
              <w:bottom w:val="single" w:sz="8" w:space="0" w:color="000000"/>
              <w:right w:val="single" w:sz="8" w:space="0" w:color="000000"/>
            </w:tcBorders>
          </w:tcPr>
          <w:p w14:paraId="195EF3D8" w14:textId="77777777" w:rsidR="00ED159C" w:rsidRDefault="00415A6D">
            <w:pPr>
              <w:spacing w:after="0" w:line="259" w:lineRule="auto"/>
              <w:ind w:left="112" w:firstLine="0"/>
            </w:pPr>
            <w:r>
              <w:rPr>
                <w:sz w:val="24"/>
                <w:shd w:val="clear" w:color="auto" w:fill="CFE2F3"/>
              </w:rPr>
              <w:t>Magazine conventions</w:t>
            </w:r>
          </w:p>
        </w:tc>
      </w:tr>
      <w:tr w:rsidR="00ED159C" w14:paraId="34012A6E" w14:textId="77777777">
        <w:trPr>
          <w:gridAfter w:val="1"/>
          <w:wAfter w:w="10" w:type="dxa"/>
          <w:trHeight w:val="1020"/>
        </w:trPr>
        <w:tc>
          <w:tcPr>
            <w:tcW w:w="0" w:type="auto"/>
            <w:gridSpan w:val="2"/>
            <w:vMerge/>
            <w:tcBorders>
              <w:top w:val="nil"/>
              <w:left w:val="single" w:sz="8" w:space="0" w:color="000000"/>
              <w:bottom w:val="nil"/>
              <w:right w:val="single" w:sz="8" w:space="0" w:color="000000"/>
            </w:tcBorders>
          </w:tcPr>
          <w:p w14:paraId="00B3236E"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7362E53C" w14:textId="77777777" w:rsidR="00ED159C" w:rsidRDefault="00415A6D">
            <w:pPr>
              <w:spacing w:after="0" w:line="259" w:lineRule="auto"/>
              <w:ind w:left="112" w:firstLine="0"/>
            </w:pPr>
            <w:r>
              <w:rPr>
                <w:sz w:val="24"/>
                <w:shd w:val="clear" w:color="auto" w:fill="CFE2F3"/>
              </w:rPr>
              <w:t>Text/Font</w:t>
            </w:r>
          </w:p>
        </w:tc>
      </w:tr>
      <w:tr w:rsidR="00ED159C" w14:paraId="1117BD66" w14:textId="77777777">
        <w:trPr>
          <w:gridAfter w:val="1"/>
          <w:wAfter w:w="10" w:type="dxa"/>
          <w:trHeight w:val="1020"/>
        </w:trPr>
        <w:tc>
          <w:tcPr>
            <w:tcW w:w="0" w:type="auto"/>
            <w:gridSpan w:val="2"/>
            <w:vMerge/>
            <w:tcBorders>
              <w:top w:val="nil"/>
              <w:left w:val="single" w:sz="8" w:space="0" w:color="000000"/>
              <w:bottom w:val="nil"/>
              <w:right w:val="single" w:sz="8" w:space="0" w:color="000000"/>
            </w:tcBorders>
          </w:tcPr>
          <w:p w14:paraId="2BC5981A"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5668E4A0" w14:textId="77777777" w:rsidR="00ED159C" w:rsidRDefault="00415A6D">
            <w:pPr>
              <w:spacing w:after="0" w:line="259" w:lineRule="auto"/>
              <w:ind w:left="112" w:firstLine="0"/>
            </w:pPr>
            <w:r>
              <w:rPr>
                <w:sz w:val="24"/>
                <w:shd w:val="clear" w:color="auto" w:fill="CFE2F3"/>
              </w:rPr>
              <w:t>Image</w:t>
            </w:r>
          </w:p>
        </w:tc>
      </w:tr>
      <w:tr w:rsidR="00ED159C" w14:paraId="5AB3156A" w14:textId="77777777">
        <w:trPr>
          <w:gridAfter w:val="1"/>
          <w:wAfter w:w="10" w:type="dxa"/>
          <w:trHeight w:val="1020"/>
        </w:trPr>
        <w:tc>
          <w:tcPr>
            <w:tcW w:w="0" w:type="auto"/>
            <w:gridSpan w:val="2"/>
            <w:vMerge/>
            <w:tcBorders>
              <w:top w:val="nil"/>
              <w:left w:val="single" w:sz="8" w:space="0" w:color="000000"/>
              <w:bottom w:val="nil"/>
              <w:right w:val="single" w:sz="8" w:space="0" w:color="000000"/>
            </w:tcBorders>
          </w:tcPr>
          <w:p w14:paraId="56C99B6A"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0F5C158A" w14:textId="77777777" w:rsidR="00ED159C" w:rsidRDefault="00415A6D">
            <w:pPr>
              <w:spacing w:after="0" w:line="259" w:lineRule="auto"/>
              <w:ind w:left="112" w:firstLine="0"/>
            </w:pPr>
            <w:r>
              <w:rPr>
                <w:sz w:val="24"/>
                <w:shd w:val="clear" w:color="auto" w:fill="CFE2F3"/>
              </w:rPr>
              <w:t>Representation of classic rock</w:t>
            </w:r>
          </w:p>
        </w:tc>
      </w:tr>
      <w:tr w:rsidR="00ED159C" w14:paraId="281CCB8B" w14:textId="77777777">
        <w:trPr>
          <w:gridAfter w:val="1"/>
          <w:wAfter w:w="10" w:type="dxa"/>
          <w:trHeight w:val="1020"/>
        </w:trPr>
        <w:tc>
          <w:tcPr>
            <w:tcW w:w="0" w:type="auto"/>
            <w:gridSpan w:val="2"/>
            <w:vMerge/>
            <w:tcBorders>
              <w:top w:val="nil"/>
              <w:left w:val="single" w:sz="8" w:space="0" w:color="000000"/>
              <w:bottom w:val="nil"/>
              <w:right w:val="single" w:sz="8" w:space="0" w:color="000000"/>
            </w:tcBorders>
          </w:tcPr>
          <w:p w14:paraId="23496BE3"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52BC97EA" w14:textId="77777777" w:rsidR="00ED159C" w:rsidRDefault="00415A6D">
            <w:pPr>
              <w:spacing w:after="0" w:line="259" w:lineRule="auto"/>
              <w:ind w:left="112" w:firstLine="0"/>
            </w:pPr>
            <w:r>
              <w:rPr>
                <w:sz w:val="24"/>
                <w:shd w:val="clear" w:color="auto" w:fill="CFE2F3"/>
              </w:rPr>
              <w:t>Representation of musicians</w:t>
            </w:r>
          </w:p>
        </w:tc>
      </w:tr>
      <w:tr w:rsidR="00ED159C" w14:paraId="51D17053" w14:textId="77777777">
        <w:trPr>
          <w:gridAfter w:val="1"/>
          <w:wAfter w:w="10" w:type="dxa"/>
          <w:trHeight w:val="920"/>
        </w:trPr>
        <w:tc>
          <w:tcPr>
            <w:tcW w:w="0" w:type="auto"/>
            <w:gridSpan w:val="2"/>
            <w:vMerge/>
            <w:tcBorders>
              <w:top w:val="nil"/>
              <w:left w:val="single" w:sz="8" w:space="0" w:color="000000"/>
              <w:bottom w:val="single" w:sz="8" w:space="0" w:color="000000"/>
              <w:right w:val="single" w:sz="8" w:space="0" w:color="000000"/>
            </w:tcBorders>
          </w:tcPr>
          <w:p w14:paraId="73B95DAC"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294B88F2" w14:textId="77777777" w:rsidR="00ED159C" w:rsidRDefault="00415A6D">
            <w:pPr>
              <w:spacing w:after="0" w:line="259" w:lineRule="auto"/>
              <w:ind w:left="112" w:firstLine="0"/>
            </w:pPr>
            <w:r>
              <w:rPr>
                <w:sz w:val="24"/>
                <w:shd w:val="clear" w:color="auto" w:fill="CFE2F3"/>
              </w:rPr>
              <w:t>Representation of gender</w:t>
            </w:r>
          </w:p>
        </w:tc>
      </w:tr>
      <w:tr w:rsidR="00ED159C" w14:paraId="3A950674" w14:textId="77777777">
        <w:trPr>
          <w:gridBefore w:val="1"/>
          <w:wBefore w:w="10" w:type="dxa"/>
          <w:trHeight w:val="1020"/>
        </w:trPr>
        <w:tc>
          <w:tcPr>
            <w:tcW w:w="4220" w:type="dxa"/>
            <w:gridSpan w:val="2"/>
            <w:vMerge w:val="restart"/>
            <w:tcBorders>
              <w:top w:val="single" w:sz="8" w:space="0" w:color="000000"/>
              <w:left w:val="single" w:sz="8" w:space="0" w:color="000000"/>
              <w:bottom w:val="single" w:sz="8" w:space="0" w:color="000000"/>
              <w:right w:val="single" w:sz="8" w:space="0" w:color="000000"/>
            </w:tcBorders>
            <w:shd w:val="clear" w:color="auto" w:fill="CFE2F3"/>
          </w:tcPr>
          <w:p w14:paraId="6ACEF3C5" w14:textId="77777777" w:rsidR="00ED159C" w:rsidRDefault="00415A6D">
            <w:pPr>
              <w:spacing w:after="0" w:line="259" w:lineRule="auto"/>
              <w:ind w:left="20" w:firstLine="0"/>
            </w:pPr>
            <w:r>
              <w:rPr>
                <w:noProof/>
              </w:rPr>
              <w:drawing>
                <wp:inline distT="0" distB="0" distL="0" distR="0" wp14:anchorId="0777E323" wp14:editId="1D517A34">
                  <wp:extent cx="2552700" cy="3619500"/>
                  <wp:effectExtent l="0" t="0" r="0" b="0"/>
                  <wp:docPr id="1329" name="Picture 1329"/>
                  <wp:cNvGraphicFramePr/>
                  <a:graphic xmlns:a="http://schemas.openxmlformats.org/drawingml/2006/main">
                    <a:graphicData uri="http://schemas.openxmlformats.org/drawingml/2006/picture">
                      <pic:pic xmlns:pic="http://schemas.openxmlformats.org/drawingml/2006/picture">
                        <pic:nvPicPr>
                          <pic:cNvPr id="1329" name="Picture 1329"/>
                          <pic:cNvPicPr/>
                        </pic:nvPicPr>
                        <pic:blipFill>
                          <a:blip r:embed="rId109"/>
                          <a:stretch>
                            <a:fillRect/>
                          </a:stretch>
                        </pic:blipFill>
                        <pic:spPr>
                          <a:xfrm>
                            <a:off x="0" y="0"/>
                            <a:ext cx="2552700" cy="3619500"/>
                          </a:xfrm>
                          <a:prstGeom prst="rect">
                            <a:avLst/>
                          </a:prstGeom>
                        </pic:spPr>
                      </pic:pic>
                    </a:graphicData>
                  </a:graphic>
                </wp:inline>
              </w:drawing>
            </w:r>
          </w:p>
        </w:tc>
        <w:tc>
          <w:tcPr>
            <w:tcW w:w="6540" w:type="dxa"/>
            <w:gridSpan w:val="3"/>
            <w:tcBorders>
              <w:top w:val="single" w:sz="8" w:space="0" w:color="000000"/>
              <w:left w:val="single" w:sz="8" w:space="0" w:color="000000"/>
              <w:bottom w:val="single" w:sz="8" w:space="0" w:color="000000"/>
              <w:right w:val="single" w:sz="8" w:space="0" w:color="000000"/>
            </w:tcBorders>
          </w:tcPr>
          <w:p w14:paraId="206AC1AE" w14:textId="77777777" w:rsidR="00ED159C" w:rsidRDefault="00415A6D">
            <w:pPr>
              <w:spacing w:after="0" w:line="259" w:lineRule="auto"/>
              <w:ind w:left="0" w:firstLine="0"/>
            </w:pPr>
            <w:r>
              <w:rPr>
                <w:sz w:val="24"/>
                <w:shd w:val="clear" w:color="auto" w:fill="CFE2F3"/>
              </w:rPr>
              <w:t>Magazine conventions</w:t>
            </w:r>
          </w:p>
        </w:tc>
      </w:tr>
      <w:tr w:rsidR="00ED159C" w14:paraId="31588C20" w14:textId="77777777">
        <w:trPr>
          <w:gridBefore w:val="1"/>
          <w:wBefore w:w="10" w:type="dxa"/>
          <w:trHeight w:val="1020"/>
        </w:trPr>
        <w:tc>
          <w:tcPr>
            <w:tcW w:w="0" w:type="auto"/>
            <w:gridSpan w:val="2"/>
            <w:vMerge/>
            <w:tcBorders>
              <w:top w:val="nil"/>
              <w:left w:val="single" w:sz="8" w:space="0" w:color="000000"/>
              <w:bottom w:val="nil"/>
              <w:right w:val="single" w:sz="8" w:space="0" w:color="000000"/>
            </w:tcBorders>
          </w:tcPr>
          <w:p w14:paraId="02256C9B"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70C42F54" w14:textId="77777777" w:rsidR="00ED159C" w:rsidRDefault="00415A6D">
            <w:pPr>
              <w:spacing w:after="0" w:line="259" w:lineRule="auto"/>
              <w:ind w:left="0" w:firstLine="0"/>
            </w:pPr>
            <w:r>
              <w:rPr>
                <w:sz w:val="24"/>
                <w:shd w:val="clear" w:color="auto" w:fill="CFE2F3"/>
              </w:rPr>
              <w:t>Text/Font</w:t>
            </w:r>
          </w:p>
        </w:tc>
      </w:tr>
      <w:tr w:rsidR="00ED159C" w14:paraId="2A1FF26D" w14:textId="77777777">
        <w:trPr>
          <w:gridBefore w:val="1"/>
          <w:wBefore w:w="10" w:type="dxa"/>
          <w:trHeight w:val="1020"/>
        </w:trPr>
        <w:tc>
          <w:tcPr>
            <w:tcW w:w="0" w:type="auto"/>
            <w:gridSpan w:val="2"/>
            <w:vMerge/>
            <w:tcBorders>
              <w:top w:val="nil"/>
              <w:left w:val="single" w:sz="8" w:space="0" w:color="000000"/>
              <w:bottom w:val="nil"/>
              <w:right w:val="single" w:sz="8" w:space="0" w:color="000000"/>
            </w:tcBorders>
          </w:tcPr>
          <w:p w14:paraId="2D0473AE"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1ED69BB3" w14:textId="77777777" w:rsidR="00ED159C" w:rsidRDefault="00415A6D">
            <w:pPr>
              <w:spacing w:after="0" w:line="259" w:lineRule="auto"/>
              <w:ind w:left="0" w:firstLine="0"/>
            </w:pPr>
            <w:r>
              <w:rPr>
                <w:sz w:val="24"/>
                <w:shd w:val="clear" w:color="auto" w:fill="CFE2F3"/>
              </w:rPr>
              <w:t>Image</w:t>
            </w:r>
          </w:p>
        </w:tc>
      </w:tr>
      <w:tr w:rsidR="00ED159C" w14:paraId="05FD1D64" w14:textId="77777777">
        <w:trPr>
          <w:gridBefore w:val="1"/>
          <w:wBefore w:w="10" w:type="dxa"/>
          <w:trHeight w:val="1020"/>
        </w:trPr>
        <w:tc>
          <w:tcPr>
            <w:tcW w:w="0" w:type="auto"/>
            <w:gridSpan w:val="2"/>
            <w:vMerge/>
            <w:tcBorders>
              <w:top w:val="nil"/>
              <w:left w:val="single" w:sz="8" w:space="0" w:color="000000"/>
              <w:bottom w:val="nil"/>
              <w:right w:val="single" w:sz="8" w:space="0" w:color="000000"/>
            </w:tcBorders>
          </w:tcPr>
          <w:p w14:paraId="26A4159E"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7FDE15F4" w14:textId="77777777" w:rsidR="00ED159C" w:rsidRDefault="00415A6D">
            <w:pPr>
              <w:spacing w:after="0" w:line="259" w:lineRule="auto"/>
              <w:ind w:left="0" w:firstLine="0"/>
            </w:pPr>
            <w:r>
              <w:rPr>
                <w:sz w:val="24"/>
                <w:shd w:val="clear" w:color="auto" w:fill="CFE2F3"/>
              </w:rPr>
              <w:t>Representation of classic rock</w:t>
            </w:r>
          </w:p>
        </w:tc>
      </w:tr>
      <w:tr w:rsidR="00ED159C" w14:paraId="5043413F" w14:textId="77777777">
        <w:trPr>
          <w:gridBefore w:val="1"/>
          <w:wBefore w:w="10" w:type="dxa"/>
          <w:trHeight w:val="1020"/>
        </w:trPr>
        <w:tc>
          <w:tcPr>
            <w:tcW w:w="0" w:type="auto"/>
            <w:gridSpan w:val="2"/>
            <w:vMerge/>
            <w:tcBorders>
              <w:top w:val="nil"/>
              <w:left w:val="single" w:sz="8" w:space="0" w:color="000000"/>
              <w:bottom w:val="nil"/>
              <w:right w:val="single" w:sz="8" w:space="0" w:color="000000"/>
            </w:tcBorders>
          </w:tcPr>
          <w:p w14:paraId="5A5D4098"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4683FB0F" w14:textId="77777777" w:rsidR="00ED159C" w:rsidRDefault="00415A6D">
            <w:pPr>
              <w:spacing w:after="0" w:line="259" w:lineRule="auto"/>
              <w:ind w:left="0" w:firstLine="0"/>
            </w:pPr>
            <w:r>
              <w:rPr>
                <w:sz w:val="24"/>
                <w:shd w:val="clear" w:color="auto" w:fill="CFE2F3"/>
              </w:rPr>
              <w:t>Representation of musicians</w:t>
            </w:r>
          </w:p>
        </w:tc>
      </w:tr>
      <w:tr w:rsidR="00ED159C" w14:paraId="4EF001FC" w14:textId="77777777">
        <w:trPr>
          <w:gridBefore w:val="1"/>
          <w:wBefore w:w="10" w:type="dxa"/>
          <w:trHeight w:val="900"/>
        </w:trPr>
        <w:tc>
          <w:tcPr>
            <w:tcW w:w="0" w:type="auto"/>
            <w:gridSpan w:val="2"/>
            <w:vMerge/>
            <w:tcBorders>
              <w:top w:val="nil"/>
              <w:left w:val="single" w:sz="8" w:space="0" w:color="000000"/>
              <w:bottom w:val="single" w:sz="8" w:space="0" w:color="000000"/>
              <w:right w:val="single" w:sz="8" w:space="0" w:color="000000"/>
            </w:tcBorders>
          </w:tcPr>
          <w:p w14:paraId="3F2ADCB6" w14:textId="77777777" w:rsidR="00ED159C" w:rsidRDefault="00ED159C">
            <w:pPr>
              <w:spacing w:after="160" w:line="259" w:lineRule="auto"/>
              <w:ind w:left="0" w:firstLine="0"/>
            </w:pPr>
          </w:p>
        </w:tc>
        <w:tc>
          <w:tcPr>
            <w:tcW w:w="6540" w:type="dxa"/>
            <w:gridSpan w:val="3"/>
            <w:tcBorders>
              <w:top w:val="single" w:sz="8" w:space="0" w:color="000000"/>
              <w:left w:val="single" w:sz="8" w:space="0" w:color="000000"/>
              <w:bottom w:val="single" w:sz="8" w:space="0" w:color="000000"/>
              <w:right w:val="single" w:sz="8" w:space="0" w:color="000000"/>
            </w:tcBorders>
          </w:tcPr>
          <w:p w14:paraId="6A620F40" w14:textId="77777777" w:rsidR="00ED159C" w:rsidRDefault="00415A6D">
            <w:pPr>
              <w:spacing w:after="0" w:line="259" w:lineRule="auto"/>
              <w:ind w:left="0" w:firstLine="0"/>
            </w:pPr>
            <w:r>
              <w:rPr>
                <w:sz w:val="24"/>
                <w:shd w:val="clear" w:color="auto" w:fill="CFE2F3"/>
              </w:rPr>
              <w:t>Representation of gender</w:t>
            </w:r>
          </w:p>
        </w:tc>
      </w:tr>
    </w:tbl>
    <w:p w14:paraId="393380FB" w14:textId="77777777" w:rsidR="00856F2D" w:rsidRDefault="00856F2D">
      <w:pPr>
        <w:pStyle w:val="Heading4"/>
        <w:ind w:left="-5"/>
      </w:pPr>
    </w:p>
    <w:p w14:paraId="6889046D" w14:textId="0E46478C" w:rsidR="00ED159C" w:rsidRDefault="00415A6D">
      <w:pPr>
        <w:pStyle w:val="Heading4"/>
        <w:ind w:left="-5"/>
      </w:pPr>
      <w:r>
        <w:t>Question 5 (15 marks)</w:t>
      </w:r>
    </w:p>
    <w:p w14:paraId="6B7BA84E" w14:textId="77777777" w:rsidR="00ED159C" w:rsidRDefault="00415A6D">
      <w:pPr>
        <w:ind w:left="-5"/>
      </w:pPr>
      <w:r>
        <w:t>This is an extended question focused on media language. You will be asked to compare Extract 1 (MOJO magazine) and another front cover from a different music magazine. You should be able to analyse both extracts using terminology as well as give a clear judgement about the question.</w:t>
      </w:r>
    </w:p>
    <w:p w14:paraId="01F4A8F5" w14:textId="77777777" w:rsidR="00ED159C" w:rsidRDefault="00415A6D">
      <w:pPr>
        <w:spacing w:after="179" w:line="259" w:lineRule="auto"/>
        <w:ind w:left="30" w:firstLine="0"/>
      </w:pPr>
      <w:r>
        <w:rPr>
          <w:rFonts w:ascii="Calibri" w:eastAsia="Calibri" w:hAnsi="Calibri" w:cs="Calibri"/>
          <w:noProof/>
        </w:rPr>
        <mc:AlternateContent>
          <mc:Choice Requires="wpg">
            <w:drawing>
              <wp:inline distT="0" distB="0" distL="0" distR="0" wp14:anchorId="59C9D11D" wp14:editId="2E683687">
                <wp:extent cx="5734050" cy="3306589"/>
                <wp:effectExtent l="0" t="0" r="0" b="0"/>
                <wp:docPr id="25544" name="Group 25544"/>
                <wp:cNvGraphicFramePr/>
                <a:graphic xmlns:a="http://schemas.openxmlformats.org/drawingml/2006/main">
                  <a:graphicData uri="http://schemas.microsoft.com/office/word/2010/wordprocessingGroup">
                    <wpg:wgp>
                      <wpg:cNvGrpSpPr/>
                      <wpg:grpSpPr>
                        <a:xfrm>
                          <a:off x="0" y="0"/>
                          <a:ext cx="5734050" cy="3306589"/>
                          <a:chOff x="0" y="0"/>
                          <a:chExt cx="5734050" cy="3306589"/>
                        </a:xfrm>
                      </wpg:grpSpPr>
                      <pic:pic xmlns:pic="http://schemas.openxmlformats.org/drawingml/2006/picture">
                        <pic:nvPicPr>
                          <pic:cNvPr id="1363" name="Picture 1363"/>
                          <pic:cNvPicPr/>
                        </pic:nvPicPr>
                        <pic:blipFill>
                          <a:blip r:embed="rId110"/>
                          <a:stretch>
                            <a:fillRect/>
                          </a:stretch>
                        </pic:blipFill>
                        <pic:spPr>
                          <a:xfrm>
                            <a:off x="0" y="0"/>
                            <a:ext cx="5734050" cy="1704975"/>
                          </a:xfrm>
                          <a:prstGeom prst="rect">
                            <a:avLst/>
                          </a:prstGeom>
                        </pic:spPr>
                      </pic:pic>
                      <pic:pic xmlns:pic="http://schemas.openxmlformats.org/drawingml/2006/picture">
                        <pic:nvPicPr>
                          <pic:cNvPr id="1365" name="Picture 1365"/>
                          <pic:cNvPicPr/>
                        </pic:nvPicPr>
                        <pic:blipFill>
                          <a:blip r:embed="rId111"/>
                          <a:stretch>
                            <a:fillRect/>
                          </a:stretch>
                        </pic:blipFill>
                        <pic:spPr>
                          <a:xfrm>
                            <a:off x="0" y="1782589"/>
                            <a:ext cx="5734050" cy="1524000"/>
                          </a:xfrm>
                          <a:prstGeom prst="rect">
                            <a:avLst/>
                          </a:prstGeom>
                        </pic:spPr>
                      </pic:pic>
                    </wpg:wgp>
                  </a:graphicData>
                </a:graphic>
              </wp:inline>
            </w:drawing>
          </mc:Choice>
          <mc:Fallback xmlns:pic="http://schemas.openxmlformats.org/drawingml/2006/picture" xmlns:a="http://schemas.openxmlformats.org/drawingml/2006/main">
            <w:pict>
              <v:group id="Group 25544" style="width:451.5pt;height:260.361pt;mso-position-horizontal-relative:char;mso-position-vertical-relative:line" coordsize="57340,33065">
                <v:shape id="Picture 1363" style="position:absolute;width:57340;height:17049;left:0;top:0;" filled="f">
                  <v:imagedata r:id="rId112"/>
                </v:shape>
                <v:shape id="Picture 1365" style="position:absolute;width:57340;height:15240;left:0;top:17825;" filled="f">
                  <v:imagedata r:id="rId113"/>
                </v:shape>
              </v:group>
            </w:pict>
          </mc:Fallback>
        </mc:AlternateContent>
      </w:r>
    </w:p>
    <w:tbl>
      <w:tblPr>
        <w:tblStyle w:val="TableGrid"/>
        <w:tblW w:w="10592" w:type="dxa"/>
        <w:tblInd w:w="0" w:type="dxa"/>
        <w:tblCellMar>
          <w:top w:w="5" w:type="dxa"/>
        </w:tblCellMar>
        <w:tblLook w:val="04A0" w:firstRow="1" w:lastRow="0" w:firstColumn="1" w:lastColumn="0" w:noHBand="0" w:noVBand="1"/>
      </w:tblPr>
      <w:tblGrid>
        <w:gridCol w:w="4789"/>
        <w:gridCol w:w="5803"/>
      </w:tblGrid>
      <w:tr w:rsidR="00ED159C" w14:paraId="52FA29D7" w14:textId="77777777">
        <w:trPr>
          <w:trHeight w:val="221"/>
        </w:trPr>
        <w:tc>
          <w:tcPr>
            <w:tcW w:w="10592" w:type="dxa"/>
            <w:gridSpan w:val="2"/>
            <w:tcBorders>
              <w:top w:val="nil"/>
              <w:left w:val="nil"/>
              <w:bottom w:val="nil"/>
              <w:right w:val="nil"/>
            </w:tcBorders>
            <w:shd w:val="clear" w:color="auto" w:fill="CFE2F3"/>
          </w:tcPr>
          <w:p w14:paraId="220272C8" w14:textId="77777777" w:rsidR="00ED159C" w:rsidRDefault="00415A6D">
            <w:pPr>
              <w:spacing w:after="0" w:line="259" w:lineRule="auto"/>
              <w:ind w:left="0" w:firstLine="0"/>
              <w:jc w:val="both"/>
            </w:pPr>
            <w:r>
              <w:rPr>
                <w:b/>
                <w:sz w:val="24"/>
              </w:rPr>
              <w:t>Preparation</w:t>
            </w:r>
            <w:r>
              <w:rPr>
                <w:sz w:val="24"/>
              </w:rPr>
              <w:t>: Compare and contrast the two covers overleaf across language &amp; representation. Use</w:t>
            </w:r>
          </w:p>
        </w:tc>
      </w:tr>
      <w:tr w:rsidR="00ED159C" w14:paraId="4E379C06" w14:textId="77777777">
        <w:trPr>
          <w:trHeight w:val="221"/>
        </w:trPr>
        <w:tc>
          <w:tcPr>
            <w:tcW w:w="4789" w:type="dxa"/>
            <w:tcBorders>
              <w:top w:val="nil"/>
              <w:left w:val="nil"/>
              <w:bottom w:val="nil"/>
              <w:right w:val="nil"/>
            </w:tcBorders>
            <w:shd w:val="clear" w:color="auto" w:fill="CFE2F3"/>
          </w:tcPr>
          <w:p w14:paraId="6223FD03" w14:textId="77777777" w:rsidR="00ED159C" w:rsidRDefault="00415A6D">
            <w:pPr>
              <w:spacing w:after="0" w:line="259" w:lineRule="auto"/>
              <w:ind w:left="0" w:firstLine="0"/>
              <w:jc w:val="both"/>
            </w:pPr>
            <w:r>
              <w:rPr>
                <w:sz w:val="24"/>
              </w:rPr>
              <w:t>magazine codes &amp; conventions to assist you.</w:t>
            </w:r>
          </w:p>
        </w:tc>
        <w:tc>
          <w:tcPr>
            <w:tcW w:w="5803" w:type="dxa"/>
            <w:tcBorders>
              <w:top w:val="nil"/>
              <w:left w:val="nil"/>
              <w:bottom w:val="nil"/>
              <w:right w:val="nil"/>
            </w:tcBorders>
          </w:tcPr>
          <w:p w14:paraId="19AE491D" w14:textId="77777777" w:rsidR="00ED159C" w:rsidRDefault="00ED159C">
            <w:pPr>
              <w:spacing w:after="160" w:line="259" w:lineRule="auto"/>
              <w:ind w:left="0" w:firstLine="0"/>
            </w:pPr>
          </w:p>
        </w:tc>
      </w:tr>
    </w:tbl>
    <w:p w14:paraId="46697EC0" w14:textId="77777777" w:rsidR="00ED159C" w:rsidRDefault="00415A6D">
      <w:pPr>
        <w:spacing w:after="320" w:line="259" w:lineRule="auto"/>
        <w:ind w:left="2875" w:right="709"/>
      </w:pPr>
      <w:r>
        <w:rPr>
          <w:noProof/>
        </w:rPr>
        <w:lastRenderedPageBreak/>
        <w:drawing>
          <wp:anchor distT="0" distB="0" distL="114300" distR="114300" simplePos="0" relativeHeight="251669504" behindDoc="0" locked="0" layoutInCell="1" allowOverlap="0" wp14:anchorId="6F00AF95" wp14:editId="085CDF78">
            <wp:simplePos x="0" y="0"/>
            <wp:positionH relativeFrom="column">
              <wp:posOffset>3190875</wp:posOffset>
            </wp:positionH>
            <wp:positionV relativeFrom="paragraph">
              <wp:posOffset>-124038</wp:posOffset>
            </wp:positionV>
            <wp:extent cx="3171825" cy="4495800"/>
            <wp:effectExtent l="0" t="0" r="0" b="0"/>
            <wp:wrapSquare wrapText="bothSides"/>
            <wp:docPr id="1367" name="Picture 1367"/>
            <wp:cNvGraphicFramePr/>
            <a:graphic xmlns:a="http://schemas.openxmlformats.org/drawingml/2006/main">
              <a:graphicData uri="http://schemas.openxmlformats.org/drawingml/2006/picture">
                <pic:pic xmlns:pic="http://schemas.openxmlformats.org/drawingml/2006/picture">
                  <pic:nvPicPr>
                    <pic:cNvPr id="1367" name="Picture 1367"/>
                    <pic:cNvPicPr/>
                  </pic:nvPicPr>
                  <pic:blipFill>
                    <a:blip r:embed="rId114"/>
                    <a:stretch>
                      <a:fillRect/>
                    </a:stretch>
                  </pic:blipFill>
                  <pic:spPr>
                    <a:xfrm>
                      <a:off x="0" y="0"/>
                      <a:ext cx="3171825" cy="4495800"/>
                    </a:xfrm>
                    <a:prstGeom prst="rect">
                      <a:avLst/>
                    </a:prstGeom>
                  </pic:spPr>
                </pic:pic>
              </a:graphicData>
            </a:graphic>
          </wp:anchor>
        </w:drawing>
      </w:r>
      <w:r>
        <w:rPr>
          <w:sz w:val="24"/>
          <w:shd w:val="clear" w:color="auto" w:fill="CFE2F3"/>
        </w:rPr>
        <w:t xml:space="preserve">Sell </w:t>
      </w:r>
      <w:proofErr w:type="gramStart"/>
      <w:r>
        <w:rPr>
          <w:sz w:val="24"/>
          <w:shd w:val="clear" w:color="auto" w:fill="CFE2F3"/>
        </w:rPr>
        <w:t>lines</w:t>
      </w:r>
      <w:proofErr w:type="gramEnd"/>
    </w:p>
    <w:p w14:paraId="58306D28" w14:textId="77777777" w:rsidR="00ED159C" w:rsidRDefault="00415A6D">
      <w:pPr>
        <w:spacing w:after="323" w:line="259" w:lineRule="auto"/>
        <w:ind w:right="709"/>
        <w:jc w:val="center"/>
      </w:pPr>
      <w:r>
        <w:rPr>
          <w:sz w:val="24"/>
          <w:shd w:val="clear" w:color="auto" w:fill="CFE2F3"/>
        </w:rPr>
        <w:t xml:space="preserve">Insert </w:t>
      </w:r>
      <w:proofErr w:type="gramStart"/>
      <w:r>
        <w:rPr>
          <w:sz w:val="24"/>
          <w:shd w:val="clear" w:color="auto" w:fill="CFE2F3"/>
        </w:rPr>
        <w:t>image</w:t>
      </w:r>
      <w:proofErr w:type="gramEnd"/>
    </w:p>
    <w:p w14:paraId="54D87677" w14:textId="77777777" w:rsidR="00ED159C" w:rsidRDefault="00415A6D">
      <w:pPr>
        <w:spacing w:after="320" w:line="259" w:lineRule="auto"/>
        <w:ind w:left="2875" w:right="709"/>
      </w:pPr>
      <w:r>
        <w:rPr>
          <w:sz w:val="24"/>
          <w:shd w:val="clear" w:color="auto" w:fill="CFE2F3"/>
        </w:rPr>
        <w:t>Slogan</w:t>
      </w:r>
    </w:p>
    <w:p w14:paraId="0F459265" w14:textId="77777777" w:rsidR="00ED159C" w:rsidRDefault="00415A6D">
      <w:pPr>
        <w:spacing w:after="320" w:line="259" w:lineRule="auto"/>
        <w:ind w:left="2875" w:right="709"/>
      </w:pPr>
      <w:r>
        <w:rPr>
          <w:sz w:val="24"/>
          <w:shd w:val="clear" w:color="auto" w:fill="CFE2F3"/>
        </w:rPr>
        <w:t>Masthead</w:t>
      </w:r>
    </w:p>
    <w:p w14:paraId="7B0DD407" w14:textId="77777777" w:rsidR="00ED159C" w:rsidRDefault="00415A6D">
      <w:pPr>
        <w:spacing w:after="320" w:line="259" w:lineRule="auto"/>
        <w:ind w:left="2875" w:right="709"/>
      </w:pPr>
      <w:r>
        <w:rPr>
          <w:sz w:val="24"/>
          <w:shd w:val="clear" w:color="auto" w:fill="CFE2F3"/>
        </w:rPr>
        <w:t>Puff</w:t>
      </w:r>
    </w:p>
    <w:p w14:paraId="5C8BF83E" w14:textId="77777777" w:rsidR="00ED159C" w:rsidRDefault="00415A6D">
      <w:pPr>
        <w:spacing w:after="323" w:line="259" w:lineRule="auto"/>
        <w:ind w:right="709"/>
        <w:jc w:val="center"/>
      </w:pPr>
      <w:r>
        <w:rPr>
          <w:sz w:val="24"/>
          <w:shd w:val="clear" w:color="auto" w:fill="CFE2F3"/>
        </w:rPr>
        <w:t>Main image</w:t>
      </w:r>
    </w:p>
    <w:p w14:paraId="00BF4B5A" w14:textId="77777777" w:rsidR="00ED159C" w:rsidRDefault="00415A6D">
      <w:pPr>
        <w:spacing w:after="320" w:line="259" w:lineRule="auto"/>
        <w:ind w:left="2170" w:right="709"/>
      </w:pPr>
      <w:r>
        <w:rPr>
          <w:sz w:val="24"/>
          <w:shd w:val="clear" w:color="auto" w:fill="CFE2F3"/>
        </w:rPr>
        <w:t>Direct mode of address</w:t>
      </w:r>
    </w:p>
    <w:p w14:paraId="45BA7398" w14:textId="77777777" w:rsidR="00ED159C" w:rsidRDefault="00415A6D">
      <w:pPr>
        <w:spacing w:after="323" w:line="259" w:lineRule="auto"/>
        <w:ind w:right="709"/>
        <w:jc w:val="center"/>
      </w:pPr>
      <w:r>
        <w:rPr>
          <w:sz w:val="24"/>
          <w:shd w:val="clear" w:color="auto" w:fill="CFE2F3"/>
        </w:rPr>
        <w:t>Anchorage</w:t>
      </w:r>
    </w:p>
    <w:p w14:paraId="1CF15508" w14:textId="77777777" w:rsidR="00ED159C" w:rsidRDefault="00415A6D">
      <w:pPr>
        <w:spacing w:after="320" w:line="259" w:lineRule="auto"/>
        <w:ind w:left="2875" w:right="709"/>
      </w:pPr>
      <w:r>
        <w:rPr>
          <w:sz w:val="24"/>
          <w:shd w:val="clear" w:color="auto" w:fill="CFE2F3"/>
        </w:rPr>
        <w:t xml:space="preserve">Pull </w:t>
      </w:r>
      <w:proofErr w:type="gramStart"/>
      <w:r>
        <w:rPr>
          <w:sz w:val="24"/>
          <w:shd w:val="clear" w:color="auto" w:fill="CFE2F3"/>
        </w:rPr>
        <w:t>quote</w:t>
      </w:r>
      <w:proofErr w:type="gramEnd"/>
    </w:p>
    <w:p w14:paraId="7157C56E" w14:textId="77777777" w:rsidR="00ED159C" w:rsidRDefault="00415A6D">
      <w:pPr>
        <w:spacing w:after="320" w:line="259" w:lineRule="auto"/>
        <w:ind w:left="2875" w:right="709"/>
      </w:pPr>
      <w:r>
        <w:rPr>
          <w:sz w:val="24"/>
          <w:shd w:val="clear" w:color="auto" w:fill="CFE2F3"/>
        </w:rPr>
        <w:t>Coverlines</w:t>
      </w:r>
    </w:p>
    <w:p w14:paraId="4F3E0FA3" w14:textId="77777777" w:rsidR="00ED159C" w:rsidRDefault="00ED159C">
      <w:pPr>
        <w:spacing w:after="0" w:line="259" w:lineRule="auto"/>
        <w:ind w:left="-567" w:right="34" w:firstLine="0"/>
      </w:pPr>
    </w:p>
    <w:tbl>
      <w:tblPr>
        <w:tblStyle w:val="TableGrid"/>
        <w:tblW w:w="10760" w:type="dxa"/>
        <w:tblInd w:w="3" w:type="dxa"/>
        <w:tblCellMar>
          <w:top w:w="82" w:type="dxa"/>
        </w:tblCellMar>
        <w:tblLook w:val="04A0" w:firstRow="1" w:lastRow="0" w:firstColumn="1" w:lastColumn="0" w:noHBand="0" w:noVBand="1"/>
      </w:tblPr>
      <w:tblGrid>
        <w:gridCol w:w="5380"/>
        <w:gridCol w:w="5380"/>
      </w:tblGrid>
      <w:tr w:rsidR="00ED159C" w14:paraId="1B20A41D" w14:textId="77777777">
        <w:trPr>
          <w:trHeight w:val="7620"/>
        </w:trPr>
        <w:tc>
          <w:tcPr>
            <w:tcW w:w="5380" w:type="dxa"/>
            <w:tcBorders>
              <w:top w:val="single" w:sz="8" w:space="0" w:color="000000"/>
              <w:left w:val="single" w:sz="8" w:space="0" w:color="000000"/>
              <w:bottom w:val="single" w:sz="8" w:space="0" w:color="000000"/>
              <w:right w:val="single" w:sz="8" w:space="0" w:color="000000"/>
            </w:tcBorders>
            <w:shd w:val="clear" w:color="auto" w:fill="CFE2F3"/>
          </w:tcPr>
          <w:p w14:paraId="1AEAB1AA" w14:textId="77777777" w:rsidR="00ED159C" w:rsidRDefault="00415A6D">
            <w:pPr>
              <w:spacing w:after="0" w:line="259" w:lineRule="auto"/>
              <w:ind w:left="132" w:firstLine="0"/>
            </w:pPr>
            <w:r>
              <w:rPr>
                <w:noProof/>
              </w:rPr>
              <w:drawing>
                <wp:inline distT="0" distB="0" distL="0" distR="0" wp14:anchorId="6DF5A747" wp14:editId="041F40D6">
                  <wp:extent cx="3286125" cy="4648200"/>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115"/>
                          <a:stretch>
                            <a:fillRect/>
                          </a:stretch>
                        </pic:blipFill>
                        <pic:spPr>
                          <a:xfrm>
                            <a:off x="0" y="0"/>
                            <a:ext cx="3286125" cy="4648200"/>
                          </a:xfrm>
                          <a:prstGeom prst="rect">
                            <a:avLst/>
                          </a:prstGeom>
                        </pic:spPr>
                      </pic:pic>
                    </a:graphicData>
                  </a:graphic>
                </wp:inline>
              </w:drawing>
            </w:r>
          </w:p>
        </w:tc>
        <w:tc>
          <w:tcPr>
            <w:tcW w:w="5380" w:type="dxa"/>
            <w:tcBorders>
              <w:top w:val="single" w:sz="8" w:space="0" w:color="000000"/>
              <w:left w:val="single" w:sz="8" w:space="0" w:color="000000"/>
              <w:bottom w:val="single" w:sz="8" w:space="0" w:color="000000"/>
              <w:right w:val="single" w:sz="8" w:space="0" w:color="000000"/>
            </w:tcBorders>
            <w:shd w:val="clear" w:color="auto" w:fill="CFE2F3"/>
          </w:tcPr>
          <w:p w14:paraId="38AE8B3E" w14:textId="77777777" w:rsidR="00ED159C" w:rsidRDefault="00415A6D">
            <w:pPr>
              <w:spacing w:after="0" w:line="259" w:lineRule="auto"/>
              <w:ind w:left="137" w:firstLine="0"/>
            </w:pPr>
            <w:r>
              <w:rPr>
                <w:noProof/>
              </w:rPr>
              <w:drawing>
                <wp:inline distT="0" distB="0" distL="0" distR="0" wp14:anchorId="3E0716E7" wp14:editId="3106687F">
                  <wp:extent cx="3286125" cy="4257675"/>
                  <wp:effectExtent l="0" t="0" r="0" b="0"/>
                  <wp:docPr id="1404" name="Picture 1404"/>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116"/>
                          <a:stretch>
                            <a:fillRect/>
                          </a:stretch>
                        </pic:blipFill>
                        <pic:spPr>
                          <a:xfrm>
                            <a:off x="0" y="0"/>
                            <a:ext cx="3286125" cy="4257675"/>
                          </a:xfrm>
                          <a:prstGeom prst="rect">
                            <a:avLst/>
                          </a:prstGeom>
                        </pic:spPr>
                      </pic:pic>
                    </a:graphicData>
                  </a:graphic>
                </wp:inline>
              </w:drawing>
            </w:r>
          </w:p>
        </w:tc>
      </w:tr>
      <w:tr w:rsidR="00ED159C" w14:paraId="00133673" w14:textId="77777777">
        <w:trPr>
          <w:trHeight w:val="1060"/>
        </w:trPr>
        <w:tc>
          <w:tcPr>
            <w:tcW w:w="5380" w:type="dxa"/>
            <w:tcBorders>
              <w:top w:val="single" w:sz="8" w:space="0" w:color="000000"/>
              <w:left w:val="single" w:sz="8" w:space="0" w:color="000000"/>
              <w:bottom w:val="single" w:sz="8" w:space="0" w:color="000000"/>
              <w:right w:val="single" w:sz="8" w:space="0" w:color="000000"/>
            </w:tcBorders>
          </w:tcPr>
          <w:p w14:paraId="4E44B72A" w14:textId="77777777" w:rsidR="00ED159C" w:rsidRDefault="00415A6D">
            <w:pPr>
              <w:spacing w:after="0" w:line="259" w:lineRule="auto"/>
              <w:ind w:left="102" w:firstLine="0"/>
            </w:pPr>
            <w:r>
              <w:rPr>
                <w:sz w:val="24"/>
                <w:shd w:val="clear" w:color="auto" w:fill="CFE2F3"/>
              </w:rPr>
              <w:t>Magazine conventions</w:t>
            </w:r>
          </w:p>
        </w:tc>
        <w:tc>
          <w:tcPr>
            <w:tcW w:w="5380" w:type="dxa"/>
            <w:tcBorders>
              <w:top w:val="single" w:sz="8" w:space="0" w:color="000000"/>
              <w:left w:val="single" w:sz="8" w:space="0" w:color="000000"/>
              <w:bottom w:val="single" w:sz="8" w:space="0" w:color="000000"/>
              <w:right w:val="single" w:sz="8" w:space="0" w:color="000000"/>
            </w:tcBorders>
          </w:tcPr>
          <w:p w14:paraId="3D339CCD" w14:textId="77777777" w:rsidR="00ED159C" w:rsidRDefault="00ED159C">
            <w:pPr>
              <w:spacing w:after="160" w:line="259" w:lineRule="auto"/>
              <w:ind w:left="0" w:firstLine="0"/>
            </w:pPr>
          </w:p>
        </w:tc>
      </w:tr>
      <w:tr w:rsidR="00ED159C" w14:paraId="20DF1BA9" w14:textId="77777777">
        <w:trPr>
          <w:trHeight w:val="1040"/>
        </w:trPr>
        <w:tc>
          <w:tcPr>
            <w:tcW w:w="5380" w:type="dxa"/>
            <w:tcBorders>
              <w:top w:val="single" w:sz="8" w:space="0" w:color="000000"/>
              <w:left w:val="single" w:sz="8" w:space="0" w:color="000000"/>
              <w:bottom w:val="single" w:sz="8" w:space="0" w:color="000000"/>
              <w:right w:val="single" w:sz="8" w:space="0" w:color="000000"/>
            </w:tcBorders>
          </w:tcPr>
          <w:p w14:paraId="7C1C824F" w14:textId="77777777" w:rsidR="00ED159C" w:rsidRDefault="00415A6D">
            <w:pPr>
              <w:spacing w:after="0" w:line="259" w:lineRule="auto"/>
              <w:ind w:left="102" w:firstLine="0"/>
            </w:pPr>
            <w:r>
              <w:rPr>
                <w:sz w:val="24"/>
                <w:shd w:val="clear" w:color="auto" w:fill="CFE2F3"/>
              </w:rPr>
              <w:lastRenderedPageBreak/>
              <w:t>Text/Image/Colour</w:t>
            </w:r>
          </w:p>
        </w:tc>
        <w:tc>
          <w:tcPr>
            <w:tcW w:w="5380" w:type="dxa"/>
            <w:tcBorders>
              <w:top w:val="single" w:sz="8" w:space="0" w:color="000000"/>
              <w:left w:val="single" w:sz="8" w:space="0" w:color="000000"/>
              <w:bottom w:val="single" w:sz="8" w:space="0" w:color="000000"/>
              <w:right w:val="single" w:sz="8" w:space="0" w:color="000000"/>
            </w:tcBorders>
          </w:tcPr>
          <w:p w14:paraId="6CC01B2A" w14:textId="77777777" w:rsidR="00ED159C" w:rsidRDefault="00ED159C">
            <w:pPr>
              <w:spacing w:after="160" w:line="259" w:lineRule="auto"/>
              <w:ind w:left="0" w:firstLine="0"/>
            </w:pPr>
          </w:p>
        </w:tc>
      </w:tr>
      <w:tr w:rsidR="00ED159C" w14:paraId="41825D0A" w14:textId="77777777">
        <w:trPr>
          <w:trHeight w:val="1060"/>
        </w:trPr>
        <w:tc>
          <w:tcPr>
            <w:tcW w:w="5380" w:type="dxa"/>
            <w:tcBorders>
              <w:top w:val="single" w:sz="8" w:space="0" w:color="000000"/>
              <w:left w:val="single" w:sz="8" w:space="0" w:color="000000"/>
              <w:bottom w:val="single" w:sz="8" w:space="0" w:color="000000"/>
              <w:right w:val="single" w:sz="8" w:space="0" w:color="000000"/>
            </w:tcBorders>
          </w:tcPr>
          <w:p w14:paraId="2A34F08C" w14:textId="77777777" w:rsidR="00ED159C" w:rsidRDefault="00415A6D">
            <w:pPr>
              <w:spacing w:after="0" w:line="259" w:lineRule="auto"/>
              <w:ind w:left="102" w:firstLine="0"/>
            </w:pPr>
            <w:r>
              <w:rPr>
                <w:sz w:val="24"/>
                <w:shd w:val="clear" w:color="auto" w:fill="CFE2F3"/>
              </w:rPr>
              <w:t>Representation of music genre</w:t>
            </w:r>
          </w:p>
        </w:tc>
        <w:tc>
          <w:tcPr>
            <w:tcW w:w="5380" w:type="dxa"/>
            <w:tcBorders>
              <w:top w:val="single" w:sz="8" w:space="0" w:color="000000"/>
              <w:left w:val="single" w:sz="8" w:space="0" w:color="000000"/>
              <w:bottom w:val="single" w:sz="8" w:space="0" w:color="000000"/>
              <w:right w:val="single" w:sz="8" w:space="0" w:color="000000"/>
            </w:tcBorders>
          </w:tcPr>
          <w:p w14:paraId="4BFCEFA5" w14:textId="77777777" w:rsidR="00ED159C" w:rsidRDefault="00ED159C">
            <w:pPr>
              <w:spacing w:after="160" w:line="259" w:lineRule="auto"/>
              <w:ind w:left="0" w:firstLine="0"/>
            </w:pPr>
          </w:p>
        </w:tc>
      </w:tr>
      <w:tr w:rsidR="00ED159C" w14:paraId="681CC325" w14:textId="77777777">
        <w:trPr>
          <w:trHeight w:val="1060"/>
        </w:trPr>
        <w:tc>
          <w:tcPr>
            <w:tcW w:w="5380" w:type="dxa"/>
            <w:tcBorders>
              <w:top w:val="single" w:sz="8" w:space="0" w:color="000000"/>
              <w:left w:val="single" w:sz="8" w:space="0" w:color="000000"/>
              <w:bottom w:val="single" w:sz="8" w:space="0" w:color="000000"/>
              <w:right w:val="single" w:sz="8" w:space="0" w:color="000000"/>
            </w:tcBorders>
          </w:tcPr>
          <w:p w14:paraId="41382924" w14:textId="77777777" w:rsidR="00ED159C" w:rsidRDefault="00415A6D">
            <w:pPr>
              <w:spacing w:after="0" w:line="259" w:lineRule="auto"/>
              <w:ind w:left="102" w:firstLine="0"/>
            </w:pPr>
            <w:r>
              <w:rPr>
                <w:sz w:val="24"/>
                <w:shd w:val="clear" w:color="auto" w:fill="CFE2F3"/>
              </w:rPr>
              <w:t>Representation of music stars</w:t>
            </w:r>
          </w:p>
        </w:tc>
        <w:tc>
          <w:tcPr>
            <w:tcW w:w="5380" w:type="dxa"/>
            <w:tcBorders>
              <w:top w:val="single" w:sz="8" w:space="0" w:color="000000"/>
              <w:left w:val="single" w:sz="8" w:space="0" w:color="000000"/>
              <w:bottom w:val="single" w:sz="8" w:space="0" w:color="000000"/>
              <w:right w:val="single" w:sz="8" w:space="0" w:color="000000"/>
            </w:tcBorders>
          </w:tcPr>
          <w:p w14:paraId="228F221F" w14:textId="77777777" w:rsidR="00ED159C" w:rsidRDefault="00ED159C">
            <w:pPr>
              <w:spacing w:after="160" w:line="259" w:lineRule="auto"/>
              <w:ind w:left="0" w:firstLine="0"/>
            </w:pPr>
          </w:p>
        </w:tc>
      </w:tr>
      <w:tr w:rsidR="00ED159C" w14:paraId="4A6FFDB2" w14:textId="77777777">
        <w:trPr>
          <w:trHeight w:val="1040"/>
        </w:trPr>
        <w:tc>
          <w:tcPr>
            <w:tcW w:w="5380" w:type="dxa"/>
            <w:tcBorders>
              <w:top w:val="single" w:sz="8" w:space="0" w:color="000000"/>
              <w:left w:val="single" w:sz="8" w:space="0" w:color="000000"/>
              <w:bottom w:val="single" w:sz="8" w:space="0" w:color="000000"/>
              <w:right w:val="single" w:sz="8" w:space="0" w:color="000000"/>
            </w:tcBorders>
          </w:tcPr>
          <w:p w14:paraId="32775203" w14:textId="77777777" w:rsidR="00ED159C" w:rsidRDefault="00415A6D">
            <w:pPr>
              <w:spacing w:after="0" w:line="259" w:lineRule="auto"/>
              <w:ind w:left="102" w:firstLine="0"/>
            </w:pPr>
            <w:r>
              <w:rPr>
                <w:sz w:val="24"/>
                <w:shd w:val="clear" w:color="auto" w:fill="CFE2F3"/>
              </w:rPr>
              <w:t>Representation of gender</w:t>
            </w:r>
          </w:p>
        </w:tc>
        <w:tc>
          <w:tcPr>
            <w:tcW w:w="5380" w:type="dxa"/>
            <w:tcBorders>
              <w:top w:val="single" w:sz="8" w:space="0" w:color="000000"/>
              <w:left w:val="single" w:sz="8" w:space="0" w:color="000000"/>
              <w:bottom w:val="single" w:sz="8" w:space="0" w:color="000000"/>
              <w:right w:val="single" w:sz="8" w:space="0" w:color="000000"/>
            </w:tcBorders>
          </w:tcPr>
          <w:p w14:paraId="26920253" w14:textId="77777777" w:rsidR="00ED159C" w:rsidRDefault="00ED159C">
            <w:pPr>
              <w:spacing w:after="160" w:line="259" w:lineRule="auto"/>
              <w:ind w:left="0" w:firstLine="0"/>
            </w:pPr>
          </w:p>
        </w:tc>
      </w:tr>
      <w:tr w:rsidR="00ED159C" w14:paraId="6ACB6E87" w14:textId="77777777">
        <w:trPr>
          <w:trHeight w:val="1060"/>
        </w:trPr>
        <w:tc>
          <w:tcPr>
            <w:tcW w:w="5380" w:type="dxa"/>
            <w:tcBorders>
              <w:top w:val="single" w:sz="8" w:space="0" w:color="000000"/>
              <w:left w:val="single" w:sz="8" w:space="0" w:color="000000"/>
              <w:bottom w:val="single" w:sz="8" w:space="0" w:color="000000"/>
              <w:right w:val="single" w:sz="8" w:space="0" w:color="000000"/>
            </w:tcBorders>
          </w:tcPr>
          <w:p w14:paraId="456483CF"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3C21767D" w14:textId="77777777" w:rsidR="00ED159C" w:rsidRDefault="00ED159C">
            <w:pPr>
              <w:spacing w:after="160" w:line="259" w:lineRule="auto"/>
              <w:ind w:left="0" w:firstLine="0"/>
            </w:pPr>
          </w:p>
        </w:tc>
      </w:tr>
      <w:tr w:rsidR="00ED159C" w14:paraId="7D143B15" w14:textId="77777777">
        <w:trPr>
          <w:trHeight w:val="1062"/>
        </w:trPr>
        <w:tc>
          <w:tcPr>
            <w:tcW w:w="10760" w:type="dxa"/>
            <w:gridSpan w:val="2"/>
            <w:tcBorders>
              <w:top w:val="single" w:sz="8" w:space="0" w:color="000000"/>
              <w:left w:val="single" w:sz="8" w:space="0" w:color="000000"/>
              <w:bottom w:val="single" w:sz="8" w:space="0" w:color="000000"/>
              <w:right w:val="single" w:sz="8" w:space="0" w:color="000000"/>
            </w:tcBorders>
          </w:tcPr>
          <w:p w14:paraId="195C1812" w14:textId="77777777" w:rsidR="00ED159C" w:rsidRDefault="00415A6D">
            <w:pPr>
              <w:spacing w:after="0" w:line="259" w:lineRule="auto"/>
              <w:ind w:left="102" w:firstLine="0"/>
            </w:pPr>
            <w:r>
              <w:rPr>
                <w:sz w:val="24"/>
                <w:shd w:val="clear" w:color="auto" w:fill="CFE2F3"/>
              </w:rPr>
              <w:t>Judgement &amp; Conclusion - are they more similar or more different?</w:t>
            </w:r>
          </w:p>
        </w:tc>
      </w:tr>
    </w:tbl>
    <w:p w14:paraId="650B803E" w14:textId="77777777" w:rsidR="00856F2D" w:rsidRDefault="00856F2D">
      <w:r>
        <w:br w:type="page"/>
      </w:r>
    </w:p>
    <w:tbl>
      <w:tblPr>
        <w:tblStyle w:val="TableGrid"/>
        <w:tblW w:w="10760" w:type="dxa"/>
        <w:tblInd w:w="13" w:type="dxa"/>
        <w:tblCellMar>
          <w:top w:w="82" w:type="dxa"/>
        </w:tblCellMar>
        <w:tblLook w:val="04A0" w:firstRow="1" w:lastRow="0" w:firstColumn="1" w:lastColumn="0" w:noHBand="0" w:noVBand="1"/>
      </w:tblPr>
      <w:tblGrid>
        <w:gridCol w:w="4099"/>
        <w:gridCol w:w="6661"/>
      </w:tblGrid>
      <w:tr w:rsidR="00ED159C" w14:paraId="6C004017" w14:textId="77777777" w:rsidTr="00856F2D">
        <w:trPr>
          <w:trHeight w:val="421"/>
        </w:trPr>
        <w:tc>
          <w:tcPr>
            <w:tcW w:w="4099" w:type="dxa"/>
            <w:tcBorders>
              <w:top w:val="single" w:sz="8" w:space="0" w:color="000000"/>
              <w:left w:val="nil"/>
              <w:bottom w:val="nil"/>
              <w:right w:val="nil"/>
            </w:tcBorders>
            <w:shd w:val="clear" w:color="auto" w:fill="F25CF2"/>
          </w:tcPr>
          <w:p w14:paraId="0C2B9EF3" w14:textId="07E7DCBA" w:rsidR="00ED159C" w:rsidRDefault="00415A6D">
            <w:pPr>
              <w:spacing w:after="0" w:line="259" w:lineRule="auto"/>
              <w:ind w:left="-3" w:firstLine="0"/>
              <w:jc w:val="both"/>
            </w:pPr>
            <w:r>
              <w:rPr>
                <w:sz w:val="36"/>
              </w:rPr>
              <w:lastRenderedPageBreak/>
              <w:t>Paper 2. Section B: News</w:t>
            </w:r>
          </w:p>
        </w:tc>
        <w:tc>
          <w:tcPr>
            <w:tcW w:w="6661" w:type="dxa"/>
            <w:tcBorders>
              <w:top w:val="single" w:sz="8" w:space="0" w:color="000000"/>
              <w:left w:val="nil"/>
              <w:bottom w:val="nil"/>
              <w:right w:val="nil"/>
            </w:tcBorders>
          </w:tcPr>
          <w:p w14:paraId="007D8FBF" w14:textId="77777777" w:rsidR="00ED159C" w:rsidRDefault="00ED159C">
            <w:pPr>
              <w:spacing w:after="160" w:line="259" w:lineRule="auto"/>
              <w:ind w:left="0" w:firstLine="0"/>
            </w:pPr>
          </w:p>
        </w:tc>
      </w:tr>
    </w:tbl>
    <w:p w14:paraId="60A7AAEA" w14:textId="77777777" w:rsidR="00ED159C" w:rsidRDefault="00415A6D">
      <w:pPr>
        <w:spacing w:after="227" w:line="259" w:lineRule="auto"/>
        <w:ind w:left="0" w:firstLine="0"/>
      </w:pPr>
      <w:r>
        <w:rPr>
          <w:sz w:val="28"/>
          <w:shd w:val="clear" w:color="auto" w:fill="F25CF2"/>
        </w:rPr>
        <w:t>5 questions. The Observer 1960s &amp; contemporary print &amp; online.</w:t>
      </w:r>
    </w:p>
    <w:p w14:paraId="1B54C26E" w14:textId="77777777" w:rsidR="00ED159C" w:rsidRDefault="00415A6D">
      <w:pPr>
        <w:ind w:left="-5"/>
      </w:pPr>
      <w:r>
        <w:rPr>
          <w:b/>
          <w:sz w:val="32"/>
          <w:shd w:val="clear" w:color="auto" w:fill="F25CF2"/>
        </w:rPr>
        <w:t xml:space="preserve">Question 6 (1 mark) </w:t>
      </w:r>
      <w:r>
        <w:t>This question tests your understanding of the newspaper industry.</w:t>
      </w:r>
    </w:p>
    <w:p w14:paraId="1DB3AD43" w14:textId="77777777" w:rsidR="00ED159C" w:rsidRDefault="00415A6D">
      <w:pPr>
        <w:spacing w:after="140" w:line="259" w:lineRule="auto"/>
        <w:ind w:left="30" w:firstLine="0"/>
      </w:pPr>
      <w:r>
        <w:rPr>
          <w:rFonts w:ascii="Calibri" w:eastAsia="Calibri" w:hAnsi="Calibri" w:cs="Calibri"/>
          <w:noProof/>
        </w:rPr>
        <mc:AlternateContent>
          <mc:Choice Requires="wpg">
            <w:drawing>
              <wp:inline distT="0" distB="0" distL="0" distR="0" wp14:anchorId="5DE39C0A" wp14:editId="7FE6058B">
                <wp:extent cx="6496050" cy="1764953"/>
                <wp:effectExtent l="0" t="0" r="0" b="0"/>
                <wp:docPr id="26741" name="Group 26741"/>
                <wp:cNvGraphicFramePr/>
                <a:graphic xmlns:a="http://schemas.openxmlformats.org/drawingml/2006/main">
                  <a:graphicData uri="http://schemas.microsoft.com/office/word/2010/wordprocessingGroup">
                    <wpg:wgp>
                      <wpg:cNvGrpSpPr/>
                      <wpg:grpSpPr>
                        <a:xfrm>
                          <a:off x="0" y="0"/>
                          <a:ext cx="6496050" cy="1764953"/>
                          <a:chOff x="0" y="0"/>
                          <a:chExt cx="6496050" cy="1764953"/>
                        </a:xfrm>
                      </wpg:grpSpPr>
                      <pic:pic xmlns:pic="http://schemas.openxmlformats.org/drawingml/2006/picture">
                        <pic:nvPicPr>
                          <pic:cNvPr id="1485" name="Picture 1485"/>
                          <pic:cNvPicPr/>
                        </pic:nvPicPr>
                        <pic:blipFill>
                          <a:blip r:embed="rId117"/>
                          <a:stretch>
                            <a:fillRect/>
                          </a:stretch>
                        </pic:blipFill>
                        <pic:spPr>
                          <a:xfrm>
                            <a:off x="0" y="0"/>
                            <a:ext cx="5734050" cy="352425"/>
                          </a:xfrm>
                          <a:prstGeom prst="rect">
                            <a:avLst/>
                          </a:prstGeom>
                        </pic:spPr>
                      </pic:pic>
                      <pic:pic xmlns:pic="http://schemas.openxmlformats.org/drawingml/2006/picture">
                        <pic:nvPicPr>
                          <pic:cNvPr id="1487" name="Picture 1487"/>
                          <pic:cNvPicPr/>
                        </pic:nvPicPr>
                        <pic:blipFill>
                          <a:blip r:embed="rId118"/>
                          <a:stretch>
                            <a:fillRect/>
                          </a:stretch>
                        </pic:blipFill>
                        <pic:spPr>
                          <a:xfrm>
                            <a:off x="0" y="430039"/>
                            <a:ext cx="5734050" cy="904875"/>
                          </a:xfrm>
                          <a:prstGeom prst="rect">
                            <a:avLst/>
                          </a:prstGeom>
                        </pic:spPr>
                      </pic:pic>
                      <pic:pic xmlns:pic="http://schemas.openxmlformats.org/drawingml/2006/picture">
                        <pic:nvPicPr>
                          <pic:cNvPr id="1489" name="Picture 1489"/>
                          <pic:cNvPicPr/>
                        </pic:nvPicPr>
                        <pic:blipFill>
                          <a:blip r:embed="rId119"/>
                          <a:stretch>
                            <a:fillRect/>
                          </a:stretch>
                        </pic:blipFill>
                        <pic:spPr>
                          <a:xfrm>
                            <a:off x="0" y="1412528"/>
                            <a:ext cx="6496050" cy="352425"/>
                          </a:xfrm>
                          <a:prstGeom prst="rect">
                            <a:avLst/>
                          </a:prstGeom>
                        </pic:spPr>
                      </pic:pic>
                    </wpg:wgp>
                  </a:graphicData>
                </a:graphic>
              </wp:inline>
            </w:drawing>
          </mc:Choice>
          <mc:Fallback xmlns:pic="http://schemas.openxmlformats.org/drawingml/2006/picture" xmlns:a="http://schemas.openxmlformats.org/drawingml/2006/main">
            <w:pict>
              <v:group id="Group 26741" style="width:511.5pt;height:138.973pt;mso-position-horizontal-relative:char;mso-position-vertical-relative:line" coordsize="64960,17649">
                <v:shape id="Picture 1485" style="position:absolute;width:57340;height:3524;left:0;top:0;" filled="f">
                  <v:imagedata r:id="rId120"/>
                </v:shape>
                <v:shape id="Picture 1487" style="position:absolute;width:57340;height:9048;left:0;top:4300;" filled="f">
                  <v:imagedata r:id="rId121"/>
                </v:shape>
                <v:shape id="Picture 1489" style="position:absolute;width:64960;height:3524;left:0;top:14125;" filled="f">
                  <v:imagedata r:id="rId122"/>
                </v:shape>
              </v:group>
            </w:pict>
          </mc:Fallback>
        </mc:AlternateContent>
      </w:r>
    </w:p>
    <w:p w14:paraId="110A98C4" w14:textId="77777777" w:rsidR="00ED159C" w:rsidRDefault="00415A6D">
      <w:pPr>
        <w:spacing w:after="0" w:line="259" w:lineRule="auto"/>
        <w:ind w:left="-5"/>
      </w:pPr>
      <w:r>
        <w:rPr>
          <w:b/>
          <w:sz w:val="24"/>
          <w:shd w:val="clear" w:color="auto" w:fill="EAD1DC"/>
        </w:rPr>
        <w:t>Preparation</w:t>
      </w:r>
      <w:r>
        <w:rPr>
          <w:sz w:val="24"/>
          <w:shd w:val="clear" w:color="auto" w:fill="EAD1DC"/>
        </w:rPr>
        <w:t>: Write a definition of each of the following. What is their link to The Observer?</w:t>
      </w:r>
    </w:p>
    <w:tbl>
      <w:tblPr>
        <w:tblStyle w:val="TableGrid"/>
        <w:tblW w:w="10760" w:type="dxa"/>
        <w:tblInd w:w="3" w:type="dxa"/>
        <w:tblCellMar>
          <w:left w:w="102" w:type="dxa"/>
          <w:right w:w="117" w:type="dxa"/>
        </w:tblCellMar>
        <w:tblLook w:val="04A0" w:firstRow="1" w:lastRow="0" w:firstColumn="1" w:lastColumn="0" w:noHBand="0" w:noVBand="1"/>
      </w:tblPr>
      <w:tblGrid>
        <w:gridCol w:w="2660"/>
        <w:gridCol w:w="8100"/>
      </w:tblGrid>
      <w:tr w:rsidR="00ED159C" w14:paraId="61389AF4"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5E935E3C" w14:textId="77777777" w:rsidR="00ED159C" w:rsidRDefault="00415A6D">
            <w:pPr>
              <w:spacing w:after="0" w:line="259" w:lineRule="auto"/>
              <w:ind w:left="0" w:firstLine="0"/>
            </w:pPr>
            <w:r>
              <w:rPr>
                <w:sz w:val="24"/>
                <w:shd w:val="clear" w:color="auto" w:fill="EAD1DC"/>
              </w:rPr>
              <w:t>Press freedom</w:t>
            </w:r>
          </w:p>
        </w:tc>
        <w:tc>
          <w:tcPr>
            <w:tcW w:w="8100" w:type="dxa"/>
            <w:tcBorders>
              <w:top w:val="single" w:sz="8" w:space="0" w:color="000000"/>
              <w:left w:val="single" w:sz="8" w:space="0" w:color="000000"/>
              <w:bottom w:val="single" w:sz="8" w:space="0" w:color="000000"/>
              <w:right w:val="single" w:sz="8" w:space="0" w:color="000000"/>
            </w:tcBorders>
          </w:tcPr>
          <w:p w14:paraId="56930521" w14:textId="77777777" w:rsidR="00ED159C" w:rsidRDefault="00ED159C">
            <w:pPr>
              <w:spacing w:after="160" w:line="259" w:lineRule="auto"/>
              <w:ind w:left="0" w:firstLine="0"/>
            </w:pPr>
          </w:p>
        </w:tc>
      </w:tr>
      <w:tr w:rsidR="00ED159C" w14:paraId="571616AC"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539D65EB" w14:textId="77777777" w:rsidR="00ED159C" w:rsidRDefault="00415A6D">
            <w:pPr>
              <w:spacing w:after="0" w:line="259" w:lineRule="auto"/>
              <w:ind w:left="0" w:firstLine="0"/>
            </w:pPr>
            <w:r>
              <w:rPr>
                <w:sz w:val="24"/>
                <w:shd w:val="clear" w:color="auto" w:fill="EAD1DC"/>
              </w:rPr>
              <w:t>IPSO</w:t>
            </w:r>
          </w:p>
        </w:tc>
        <w:tc>
          <w:tcPr>
            <w:tcW w:w="8100" w:type="dxa"/>
            <w:tcBorders>
              <w:top w:val="single" w:sz="8" w:space="0" w:color="000000"/>
              <w:left w:val="single" w:sz="8" w:space="0" w:color="000000"/>
              <w:bottom w:val="single" w:sz="8" w:space="0" w:color="000000"/>
              <w:right w:val="single" w:sz="8" w:space="0" w:color="000000"/>
            </w:tcBorders>
          </w:tcPr>
          <w:p w14:paraId="585BDC0F" w14:textId="77777777" w:rsidR="00ED159C" w:rsidRDefault="00ED159C">
            <w:pPr>
              <w:spacing w:after="160" w:line="259" w:lineRule="auto"/>
              <w:ind w:left="0" w:firstLine="0"/>
            </w:pPr>
          </w:p>
        </w:tc>
      </w:tr>
      <w:tr w:rsidR="00ED159C" w14:paraId="0EE3D517"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05709B8E" w14:textId="77777777" w:rsidR="00ED159C" w:rsidRDefault="00415A6D">
            <w:pPr>
              <w:spacing w:after="0" w:line="259" w:lineRule="auto"/>
              <w:ind w:left="0" w:firstLine="0"/>
            </w:pPr>
            <w:r>
              <w:rPr>
                <w:sz w:val="24"/>
                <w:shd w:val="clear" w:color="auto" w:fill="EAD1DC"/>
              </w:rPr>
              <w:t>IMPRESS</w:t>
            </w:r>
          </w:p>
        </w:tc>
        <w:tc>
          <w:tcPr>
            <w:tcW w:w="8100" w:type="dxa"/>
            <w:tcBorders>
              <w:top w:val="single" w:sz="8" w:space="0" w:color="000000"/>
              <w:left w:val="single" w:sz="8" w:space="0" w:color="000000"/>
              <w:bottom w:val="single" w:sz="8" w:space="0" w:color="000000"/>
              <w:right w:val="single" w:sz="8" w:space="0" w:color="000000"/>
            </w:tcBorders>
          </w:tcPr>
          <w:p w14:paraId="4C0C4C9C" w14:textId="77777777" w:rsidR="00ED159C" w:rsidRDefault="00ED159C">
            <w:pPr>
              <w:spacing w:after="160" w:line="259" w:lineRule="auto"/>
              <w:ind w:left="0" w:firstLine="0"/>
            </w:pPr>
          </w:p>
        </w:tc>
      </w:tr>
      <w:tr w:rsidR="00ED159C" w14:paraId="5385D04E"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557293B8" w14:textId="77777777" w:rsidR="00ED159C" w:rsidRDefault="00415A6D">
            <w:pPr>
              <w:spacing w:after="0" w:line="259" w:lineRule="auto"/>
              <w:ind w:left="0" w:firstLine="0"/>
              <w:jc w:val="both"/>
            </w:pPr>
            <w:r>
              <w:rPr>
                <w:sz w:val="24"/>
                <w:shd w:val="clear" w:color="auto" w:fill="EAD1DC"/>
              </w:rPr>
              <w:t>Guardian Media Group</w:t>
            </w:r>
          </w:p>
        </w:tc>
        <w:tc>
          <w:tcPr>
            <w:tcW w:w="8100" w:type="dxa"/>
            <w:tcBorders>
              <w:top w:val="single" w:sz="8" w:space="0" w:color="000000"/>
              <w:left w:val="single" w:sz="8" w:space="0" w:color="000000"/>
              <w:bottom w:val="single" w:sz="8" w:space="0" w:color="000000"/>
              <w:right w:val="single" w:sz="8" w:space="0" w:color="000000"/>
            </w:tcBorders>
          </w:tcPr>
          <w:p w14:paraId="2799D4CF" w14:textId="77777777" w:rsidR="00ED159C" w:rsidRDefault="00ED159C">
            <w:pPr>
              <w:spacing w:after="160" w:line="259" w:lineRule="auto"/>
              <w:ind w:left="0" w:firstLine="0"/>
            </w:pPr>
          </w:p>
        </w:tc>
      </w:tr>
      <w:tr w:rsidR="00ED159C" w14:paraId="71E2281A"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4F9528A3" w14:textId="77777777" w:rsidR="00ED159C" w:rsidRDefault="00415A6D">
            <w:pPr>
              <w:spacing w:after="0" w:line="259" w:lineRule="auto"/>
              <w:ind w:left="0" w:firstLine="0"/>
            </w:pPr>
            <w:r>
              <w:rPr>
                <w:sz w:val="24"/>
                <w:shd w:val="clear" w:color="auto" w:fill="EAD1DC"/>
              </w:rPr>
              <w:t>The Scott Trust</w:t>
            </w:r>
          </w:p>
        </w:tc>
        <w:tc>
          <w:tcPr>
            <w:tcW w:w="8100" w:type="dxa"/>
            <w:tcBorders>
              <w:top w:val="single" w:sz="8" w:space="0" w:color="000000"/>
              <w:left w:val="single" w:sz="8" w:space="0" w:color="000000"/>
              <w:bottom w:val="single" w:sz="8" w:space="0" w:color="000000"/>
              <w:right w:val="single" w:sz="8" w:space="0" w:color="000000"/>
            </w:tcBorders>
          </w:tcPr>
          <w:p w14:paraId="2844C910" w14:textId="77777777" w:rsidR="00ED159C" w:rsidRDefault="00ED159C">
            <w:pPr>
              <w:spacing w:after="160" w:line="259" w:lineRule="auto"/>
              <w:ind w:left="0" w:firstLine="0"/>
            </w:pPr>
          </w:p>
        </w:tc>
      </w:tr>
      <w:tr w:rsidR="00ED159C" w14:paraId="564F8D7A"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0C295D9E" w14:textId="77777777" w:rsidR="00ED159C" w:rsidRDefault="00415A6D">
            <w:pPr>
              <w:spacing w:after="0" w:line="259" w:lineRule="auto"/>
              <w:ind w:left="0" w:firstLine="0"/>
            </w:pPr>
            <w:r>
              <w:rPr>
                <w:sz w:val="24"/>
                <w:shd w:val="clear" w:color="auto" w:fill="EAD1DC"/>
              </w:rPr>
              <w:t>Broadsheet</w:t>
            </w:r>
          </w:p>
        </w:tc>
        <w:tc>
          <w:tcPr>
            <w:tcW w:w="8100" w:type="dxa"/>
            <w:tcBorders>
              <w:top w:val="single" w:sz="8" w:space="0" w:color="000000"/>
              <w:left w:val="single" w:sz="8" w:space="0" w:color="000000"/>
              <w:bottom w:val="single" w:sz="8" w:space="0" w:color="000000"/>
              <w:right w:val="single" w:sz="8" w:space="0" w:color="000000"/>
            </w:tcBorders>
          </w:tcPr>
          <w:p w14:paraId="29F926BB" w14:textId="77777777" w:rsidR="00ED159C" w:rsidRDefault="00ED159C">
            <w:pPr>
              <w:spacing w:after="160" w:line="259" w:lineRule="auto"/>
              <w:ind w:left="0" w:firstLine="0"/>
            </w:pPr>
          </w:p>
        </w:tc>
      </w:tr>
      <w:tr w:rsidR="00ED159C" w14:paraId="3A354913" w14:textId="77777777">
        <w:trPr>
          <w:trHeight w:val="560"/>
        </w:trPr>
        <w:tc>
          <w:tcPr>
            <w:tcW w:w="2660" w:type="dxa"/>
            <w:tcBorders>
              <w:top w:val="single" w:sz="8" w:space="0" w:color="000000"/>
              <w:left w:val="single" w:sz="8" w:space="0" w:color="000000"/>
              <w:bottom w:val="single" w:sz="8" w:space="0" w:color="000000"/>
              <w:right w:val="single" w:sz="8" w:space="0" w:color="000000"/>
            </w:tcBorders>
            <w:vAlign w:val="center"/>
          </w:tcPr>
          <w:p w14:paraId="44F36E57" w14:textId="77777777" w:rsidR="00ED159C" w:rsidRDefault="00415A6D">
            <w:pPr>
              <w:spacing w:after="0" w:line="259" w:lineRule="auto"/>
              <w:ind w:left="0" w:firstLine="0"/>
            </w:pPr>
            <w:r>
              <w:rPr>
                <w:sz w:val="24"/>
                <w:shd w:val="clear" w:color="auto" w:fill="EAD1DC"/>
              </w:rPr>
              <w:t>Tabloid</w:t>
            </w:r>
          </w:p>
        </w:tc>
        <w:tc>
          <w:tcPr>
            <w:tcW w:w="8100" w:type="dxa"/>
            <w:tcBorders>
              <w:top w:val="single" w:sz="8" w:space="0" w:color="000000"/>
              <w:left w:val="single" w:sz="8" w:space="0" w:color="000000"/>
              <w:bottom w:val="single" w:sz="8" w:space="0" w:color="000000"/>
              <w:right w:val="single" w:sz="8" w:space="0" w:color="000000"/>
            </w:tcBorders>
          </w:tcPr>
          <w:p w14:paraId="49DCE475" w14:textId="77777777" w:rsidR="00ED159C" w:rsidRDefault="00ED159C">
            <w:pPr>
              <w:spacing w:after="160" w:line="259" w:lineRule="auto"/>
              <w:ind w:left="0" w:firstLine="0"/>
            </w:pPr>
          </w:p>
        </w:tc>
      </w:tr>
      <w:tr w:rsidR="00ED159C" w14:paraId="2EBA5E03"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29413F50" w14:textId="77777777" w:rsidR="00ED159C" w:rsidRDefault="00415A6D">
            <w:pPr>
              <w:spacing w:after="0" w:line="259" w:lineRule="auto"/>
              <w:ind w:left="0" w:firstLine="0"/>
            </w:pPr>
            <w:r>
              <w:rPr>
                <w:sz w:val="24"/>
                <w:shd w:val="clear" w:color="auto" w:fill="EAD1DC"/>
              </w:rPr>
              <w:t>Hybrid</w:t>
            </w:r>
          </w:p>
        </w:tc>
        <w:tc>
          <w:tcPr>
            <w:tcW w:w="8100" w:type="dxa"/>
            <w:tcBorders>
              <w:top w:val="single" w:sz="8" w:space="0" w:color="000000"/>
              <w:left w:val="single" w:sz="8" w:space="0" w:color="000000"/>
              <w:bottom w:val="single" w:sz="8" w:space="0" w:color="000000"/>
              <w:right w:val="single" w:sz="8" w:space="0" w:color="000000"/>
            </w:tcBorders>
          </w:tcPr>
          <w:p w14:paraId="472698A2" w14:textId="77777777" w:rsidR="00ED159C" w:rsidRDefault="00ED159C">
            <w:pPr>
              <w:spacing w:after="160" w:line="259" w:lineRule="auto"/>
              <w:ind w:left="0" w:firstLine="0"/>
            </w:pPr>
          </w:p>
        </w:tc>
      </w:tr>
      <w:tr w:rsidR="00ED159C" w14:paraId="25287D75"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3EB566CA" w14:textId="77777777" w:rsidR="00ED159C" w:rsidRDefault="00415A6D">
            <w:pPr>
              <w:spacing w:after="0" w:line="259" w:lineRule="auto"/>
              <w:ind w:left="0" w:firstLine="0"/>
            </w:pPr>
            <w:r>
              <w:rPr>
                <w:sz w:val="24"/>
                <w:shd w:val="clear" w:color="auto" w:fill="EAD1DC"/>
              </w:rPr>
              <w:t>Paywall</w:t>
            </w:r>
          </w:p>
        </w:tc>
        <w:tc>
          <w:tcPr>
            <w:tcW w:w="8100" w:type="dxa"/>
            <w:tcBorders>
              <w:top w:val="single" w:sz="8" w:space="0" w:color="000000"/>
              <w:left w:val="single" w:sz="8" w:space="0" w:color="000000"/>
              <w:bottom w:val="single" w:sz="8" w:space="0" w:color="000000"/>
              <w:right w:val="single" w:sz="8" w:space="0" w:color="000000"/>
            </w:tcBorders>
          </w:tcPr>
          <w:p w14:paraId="50353B15" w14:textId="77777777" w:rsidR="00ED159C" w:rsidRDefault="00ED159C">
            <w:pPr>
              <w:spacing w:after="160" w:line="259" w:lineRule="auto"/>
              <w:ind w:left="0" w:firstLine="0"/>
            </w:pPr>
          </w:p>
        </w:tc>
      </w:tr>
      <w:tr w:rsidR="00ED159C" w14:paraId="66CBCC7F"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1D61A967" w14:textId="77777777" w:rsidR="00ED159C" w:rsidRDefault="00415A6D">
            <w:pPr>
              <w:spacing w:after="0" w:line="259" w:lineRule="auto"/>
              <w:ind w:left="0" w:firstLine="0"/>
            </w:pPr>
            <w:r>
              <w:rPr>
                <w:sz w:val="24"/>
                <w:shd w:val="clear" w:color="auto" w:fill="EAD1DC"/>
              </w:rPr>
              <w:t>Conglomerate</w:t>
            </w:r>
          </w:p>
        </w:tc>
        <w:tc>
          <w:tcPr>
            <w:tcW w:w="8100" w:type="dxa"/>
            <w:tcBorders>
              <w:top w:val="single" w:sz="8" w:space="0" w:color="000000"/>
              <w:left w:val="single" w:sz="8" w:space="0" w:color="000000"/>
              <w:bottom w:val="single" w:sz="8" w:space="0" w:color="000000"/>
              <w:right w:val="single" w:sz="8" w:space="0" w:color="000000"/>
            </w:tcBorders>
          </w:tcPr>
          <w:p w14:paraId="46AC9B3A" w14:textId="77777777" w:rsidR="00ED159C" w:rsidRDefault="00ED159C">
            <w:pPr>
              <w:spacing w:after="160" w:line="259" w:lineRule="auto"/>
              <w:ind w:left="0" w:firstLine="0"/>
            </w:pPr>
          </w:p>
        </w:tc>
      </w:tr>
      <w:tr w:rsidR="00ED159C" w14:paraId="531570DB"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33710877" w14:textId="77777777" w:rsidR="00ED159C" w:rsidRDefault="00415A6D">
            <w:pPr>
              <w:spacing w:after="0" w:line="259" w:lineRule="auto"/>
              <w:ind w:left="0" w:firstLine="0"/>
            </w:pPr>
            <w:r>
              <w:rPr>
                <w:sz w:val="24"/>
                <w:shd w:val="clear" w:color="auto" w:fill="EAD1DC"/>
              </w:rPr>
              <w:t>Impartial</w:t>
            </w:r>
          </w:p>
        </w:tc>
        <w:tc>
          <w:tcPr>
            <w:tcW w:w="8100" w:type="dxa"/>
            <w:tcBorders>
              <w:top w:val="single" w:sz="8" w:space="0" w:color="000000"/>
              <w:left w:val="single" w:sz="8" w:space="0" w:color="000000"/>
              <w:bottom w:val="single" w:sz="8" w:space="0" w:color="000000"/>
              <w:right w:val="single" w:sz="8" w:space="0" w:color="000000"/>
            </w:tcBorders>
          </w:tcPr>
          <w:p w14:paraId="125E9F64" w14:textId="77777777" w:rsidR="00ED159C" w:rsidRDefault="00ED159C">
            <w:pPr>
              <w:spacing w:after="160" w:line="259" w:lineRule="auto"/>
              <w:ind w:left="0" w:firstLine="0"/>
            </w:pPr>
          </w:p>
        </w:tc>
      </w:tr>
      <w:tr w:rsidR="00ED159C" w14:paraId="2953446E"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78975DDE" w14:textId="77777777" w:rsidR="00ED159C" w:rsidRDefault="00415A6D">
            <w:pPr>
              <w:spacing w:after="0" w:line="259" w:lineRule="auto"/>
              <w:ind w:left="0" w:firstLine="0"/>
            </w:pPr>
            <w:r>
              <w:rPr>
                <w:sz w:val="24"/>
                <w:shd w:val="clear" w:color="auto" w:fill="EAD1DC"/>
              </w:rPr>
              <w:t>Right wing</w:t>
            </w:r>
          </w:p>
        </w:tc>
        <w:tc>
          <w:tcPr>
            <w:tcW w:w="8100" w:type="dxa"/>
            <w:tcBorders>
              <w:top w:val="single" w:sz="8" w:space="0" w:color="000000"/>
              <w:left w:val="single" w:sz="8" w:space="0" w:color="000000"/>
              <w:bottom w:val="single" w:sz="8" w:space="0" w:color="000000"/>
              <w:right w:val="single" w:sz="8" w:space="0" w:color="000000"/>
            </w:tcBorders>
          </w:tcPr>
          <w:p w14:paraId="61F90575" w14:textId="77777777" w:rsidR="00ED159C" w:rsidRDefault="00ED159C">
            <w:pPr>
              <w:spacing w:after="160" w:line="259" w:lineRule="auto"/>
              <w:ind w:left="0" w:firstLine="0"/>
            </w:pPr>
          </w:p>
        </w:tc>
      </w:tr>
      <w:tr w:rsidR="00ED159C" w14:paraId="06696AA1"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7A74EB27" w14:textId="77777777" w:rsidR="00ED159C" w:rsidRDefault="00415A6D">
            <w:pPr>
              <w:spacing w:after="0" w:line="259" w:lineRule="auto"/>
              <w:ind w:left="0" w:firstLine="0"/>
            </w:pPr>
            <w:r>
              <w:rPr>
                <w:sz w:val="24"/>
                <w:shd w:val="clear" w:color="auto" w:fill="EAD1DC"/>
              </w:rPr>
              <w:t>Left wing</w:t>
            </w:r>
          </w:p>
        </w:tc>
        <w:tc>
          <w:tcPr>
            <w:tcW w:w="8100" w:type="dxa"/>
            <w:tcBorders>
              <w:top w:val="single" w:sz="8" w:space="0" w:color="000000"/>
              <w:left w:val="single" w:sz="8" w:space="0" w:color="000000"/>
              <w:bottom w:val="single" w:sz="8" w:space="0" w:color="000000"/>
              <w:right w:val="single" w:sz="8" w:space="0" w:color="000000"/>
            </w:tcBorders>
          </w:tcPr>
          <w:p w14:paraId="726E2409" w14:textId="77777777" w:rsidR="00ED159C" w:rsidRDefault="00ED159C">
            <w:pPr>
              <w:spacing w:after="160" w:line="259" w:lineRule="auto"/>
              <w:ind w:left="0" w:firstLine="0"/>
            </w:pPr>
          </w:p>
        </w:tc>
      </w:tr>
      <w:tr w:rsidR="00ED159C" w14:paraId="2B706927"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152C519F" w14:textId="77777777" w:rsidR="00ED159C" w:rsidRDefault="00415A6D">
            <w:pPr>
              <w:spacing w:after="0" w:line="259" w:lineRule="auto"/>
              <w:ind w:left="0" w:firstLine="0"/>
            </w:pPr>
            <w:r>
              <w:rPr>
                <w:sz w:val="24"/>
                <w:shd w:val="clear" w:color="auto" w:fill="EAD1DC"/>
              </w:rPr>
              <w:t>Clickbait</w:t>
            </w:r>
          </w:p>
        </w:tc>
        <w:tc>
          <w:tcPr>
            <w:tcW w:w="8100" w:type="dxa"/>
            <w:tcBorders>
              <w:top w:val="single" w:sz="8" w:space="0" w:color="000000"/>
              <w:left w:val="single" w:sz="8" w:space="0" w:color="000000"/>
              <w:bottom w:val="single" w:sz="8" w:space="0" w:color="000000"/>
              <w:right w:val="single" w:sz="8" w:space="0" w:color="000000"/>
            </w:tcBorders>
          </w:tcPr>
          <w:p w14:paraId="6043FDE7" w14:textId="77777777" w:rsidR="00ED159C" w:rsidRDefault="00ED159C">
            <w:pPr>
              <w:spacing w:after="160" w:line="259" w:lineRule="auto"/>
              <w:ind w:left="0" w:firstLine="0"/>
            </w:pPr>
          </w:p>
        </w:tc>
      </w:tr>
      <w:tr w:rsidR="00ED159C" w14:paraId="443FC619"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127EB5AB" w14:textId="77777777" w:rsidR="00ED159C" w:rsidRDefault="00415A6D">
            <w:pPr>
              <w:spacing w:after="0" w:line="259" w:lineRule="auto"/>
              <w:ind w:left="0" w:firstLine="0"/>
            </w:pPr>
            <w:r>
              <w:rPr>
                <w:sz w:val="24"/>
                <w:shd w:val="clear" w:color="auto" w:fill="EAD1DC"/>
              </w:rPr>
              <w:t>Hard/soft news</w:t>
            </w:r>
          </w:p>
        </w:tc>
        <w:tc>
          <w:tcPr>
            <w:tcW w:w="8100" w:type="dxa"/>
            <w:tcBorders>
              <w:top w:val="single" w:sz="8" w:space="0" w:color="000000"/>
              <w:left w:val="single" w:sz="8" w:space="0" w:color="000000"/>
              <w:bottom w:val="single" w:sz="8" w:space="0" w:color="000000"/>
              <w:right w:val="single" w:sz="8" w:space="0" w:color="000000"/>
            </w:tcBorders>
          </w:tcPr>
          <w:p w14:paraId="220C12F3" w14:textId="77777777" w:rsidR="00ED159C" w:rsidRDefault="00ED159C">
            <w:pPr>
              <w:spacing w:after="160" w:line="259" w:lineRule="auto"/>
              <w:ind w:left="0" w:firstLine="0"/>
            </w:pPr>
          </w:p>
        </w:tc>
      </w:tr>
      <w:tr w:rsidR="00ED159C" w14:paraId="6E482C7D" w14:textId="77777777">
        <w:trPr>
          <w:trHeight w:val="560"/>
        </w:trPr>
        <w:tc>
          <w:tcPr>
            <w:tcW w:w="2660" w:type="dxa"/>
            <w:tcBorders>
              <w:top w:val="single" w:sz="8" w:space="0" w:color="000000"/>
              <w:left w:val="single" w:sz="8" w:space="0" w:color="000000"/>
              <w:bottom w:val="single" w:sz="8" w:space="0" w:color="000000"/>
              <w:right w:val="single" w:sz="8" w:space="0" w:color="000000"/>
            </w:tcBorders>
            <w:vAlign w:val="center"/>
          </w:tcPr>
          <w:p w14:paraId="5D9F9468" w14:textId="77777777" w:rsidR="00ED159C" w:rsidRDefault="00415A6D">
            <w:pPr>
              <w:spacing w:after="0" w:line="259" w:lineRule="auto"/>
              <w:ind w:left="0" w:firstLine="0"/>
            </w:pPr>
            <w:r>
              <w:rPr>
                <w:sz w:val="24"/>
                <w:shd w:val="clear" w:color="auto" w:fill="EAD1DC"/>
              </w:rPr>
              <w:t>Asymmetrical layout</w:t>
            </w:r>
          </w:p>
        </w:tc>
        <w:tc>
          <w:tcPr>
            <w:tcW w:w="8100" w:type="dxa"/>
            <w:tcBorders>
              <w:top w:val="single" w:sz="8" w:space="0" w:color="000000"/>
              <w:left w:val="single" w:sz="8" w:space="0" w:color="000000"/>
              <w:bottom w:val="single" w:sz="8" w:space="0" w:color="000000"/>
              <w:right w:val="single" w:sz="8" w:space="0" w:color="000000"/>
            </w:tcBorders>
          </w:tcPr>
          <w:p w14:paraId="4E0D4621" w14:textId="77777777" w:rsidR="00ED159C" w:rsidRDefault="00ED159C">
            <w:pPr>
              <w:spacing w:after="160" w:line="259" w:lineRule="auto"/>
              <w:ind w:left="0" w:firstLine="0"/>
            </w:pPr>
          </w:p>
        </w:tc>
      </w:tr>
      <w:tr w:rsidR="00ED159C" w14:paraId="397038A6"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61DFA2B5" w14:textId="77777777" w:rsidR="00ED159C" w:rsidRDefault="00415A6D">
            <w:pPr>
              <w:spacing w:after="0" w:line="259" w:lineRule="auto"/>
              <w:ind w:left="0" w:firstLine="0"/>
            </w:pPr>
            <w:r>
              <w:rPr>
                <w:sz w:val="24"/>
                <w:shd w:val="clear" w:color="auto" w:fill="EAD1DC"/>
              </w:rPr>
              <w:t>Intertextuality</w:t>
            </w:r>
          </w:p>
        </w:tc>
        <w:tc>
          <w:tcPr>
            <w:tcW w:w="8100" w:type="dxa"/>
            <w:tcBorders>
              <w:top w:val="single" w:sz="8" w:space="0" w:color="000000"/>
              <w:left w:val="single" w:sz="8" w:space="0" w:color="000000"/>
              <w:bottom w:val="single" w:sz="8" w:space="0" w:color="000000"/>
              <w:right w:val="single" w:sz="8" w:space="0" w:color="000000"/>
            </w:tcBorders>
          </w:tcPr>
          <w:p w14:paraId="5B71D7CA" w14:textId="77777777" w:rsidR="00ED159C" w:rsidRDefault="00ED159C">
            <w:pPr>
              <w:spacing w:after="160" w:line="259" w:lineRule="auto"/>
              <w:ind w:left="0" w:firstLine="0"/>
            </w:pPr>
          </w:p>
        </w:tc>
      </w:tr>
      <w:tr w:rsidR="00ED159C" w14:paraId="06935276"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213A1119" w14:textId="77777777" w:rsidR="00ED159C" w:rsidRDefault="00415A6D">
            <w:pPr>
              <w:spacing w:after="0" w:line="259" w:lineRule="auto"/>
              <w:ind w:left="0" w:firstLine="0"/>
            </w:pPr>
            <w:r>
              <w:rPr>
                <w:sz w:val="24"/>
                <w:shd w:val="clear" w:color="auto" w:fill="EAD1DC"/>
              </w:rPr>
              <w:t>Serif/sans serif</w:t>
            </w:r>
          </w:p>
        </w:tc>
        <w:tc>
          <w:tcPr>
            <w:tcW w:w="8100" w:type="dxa"/>
            <w:tcBorders>
              <w:top w:val="single" w:sz="8" w:space="0" w:color="000000"/>
              <w:left w:val="single" w:sz="8" w:space="0" w:color="000000"/>
              <w:bottom w:val="single" w:sz="8" w:space="0" w:color="000000"/>
              <w:right w:val="single" w:sz="8" w:space="0" w:color="000000"/>
            </w:tcBorders>
          </w:tcPr>
          <w:p w14:paraId="4BAEA8EC" w14:textId="77777777" w:rsidR="00ED159C" w:rsidRDefault="00ED159C">
            <w:pPr>
              <w:spacing w:after="160" w:line="259" w:lineRule="auto"/>
              <w:ind w:left="0" w:firstLine="0"/>
            </w:pPr>
          </w:p>
        </w:tc>
      </w:tr>
      <w:tr w:rsidR="00ED159C" w14:paraId="0A004492"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5CCF1B7C" w14:textId="77777777" w:rsidR="00ED159C" w:rsidRDefault="00415A6D">
            <w:pPr>
              <w:spacing w:after="0" w:line="259" w:lineRule="auto"/>
              <w:ind w:left="0" w:firstLine="0"/>
            </w:pPr>
            <w:r>
              <w:rPr>
                <w:sz w:val="24"/>
                <w:shd w:val="clear" w:color="auto" w:fill="EAD1DC"/>
              </w:rPr>
              <w:t>Skybox</w:t>
            </w:r>
          </w:p>
        </w:tc>
        <w:tc>
          <w:tcPr>
            <w:tcW w:w="8100" w:type="dxa"/>
            <w:tcBorders>
              <w:top w:val="single" w:sz="8" w:space="0" w:color="000000"/>
              <w:left w:val="single" w:sz="8" w:space="0" w:color="000000"/>
              <w:bottom w:val="single" w:sz="8" w:space="0" w:color="000000"/>
              <w:right w:val="single" w:sz="8" w:space="0" w:color="000000"/>
            </w:tcBorders>
          </w:tcPr>
          <w:p w14:paraId="105E3ABE" w14:textId="77777777" w:rsidR="00ED159C" w:rsidRDefault="00ED159C">
            <w:pPr>
              <w:spacing w:after="160" w:line="259" w:lineRule="auto"/>
              <w:ind w:left="0" w:firstLine="0"/>
            </w:pPr>
          </w:p>
        </w:tc>
      </w:tr>
      <w:tr w:rsidR="00ED159C" w14:paraId="47A7D486" w14:textId="77777777">
        <w:trPr>
          <w:trHeight w:val="540"/>
        </w:trPr>
        <w:tc>
          <w:tcPr>
            <w:tcW w:w="2660" w:type="dxa"/>
            <w:tcBorders>
              <w:top w:val="single" w:sz="8" w:space="0" w:color="000000"/>
              <w:left w:val="single" w:sz="8" w:space="0" w:color="000000"/>
              <w:bottom w:val="single" w:sz="8" w:space="0" w:color="000000"/>
              <w:right w:val="single" w:sz="8" w:space="0" w:color="000000"/>
            </w:tcBorders>
            <w:vAlign w:val="center"/>
          </w:tcPr>
          <w:p w14:paraId="47535BB2" w14:textId="77777777" w:rsidR="00ED159C" w:rsidRDefault="00415A6D">
            <w:pPr>
              <w:spacing w:after="0" w:line="259" w:lineRule="auto"/>
              <w:ind w:left="0" w:firstLine="0"/>
            </w:pPr>
            <w:r>
              <w:rPr>
                <w:sz w:val="24"/>
                <w:shd w:val="clear" w:color="auto" w:fill="EAD1DC"/>
              </w:rPr>
              <w:t>Ideologies</w:t>
            </w:r>
          </w:p>
        </w:tc>
        <w:tc>
          <w:tcPr>
            <w:tcW w:w="8100" w:type="dxa"/>
            <w:tcBorders>
              <w:top w:val="single" w:sz="8" w:space="0" w:color="000000"/>
              <w:left w:val="single" w:sz="8" w:space="0" w:color="000000"/>
              <w:bottom w:val="single" w:sz="8" w:space="0" w:color="000000"/>
              <w:right w:val="single" w:sz="8" w:space="0" w:color="000000"/>
            </w:tcBorders>
          </w:tcPr>
          <w:p w14:paraId="63F1A084" w14:textId="77777777" w:rsidR="00ED159C" w:rsidRDefault="00ED159C">
            <w:pPr>
              <w:spacing w:after="160" w:line="259" w:lineRule="auto"/>
              <w:ind w:left="0" w:firstLine="0"/>
            </w:pPr>
          </w:p>
        </w:tc>
      </w:tr>
    </w:tbl>
    <w:p w14:paraId="0C90FA17" w14:textId="77777777" w:rsidR="00ED159C" w:rsidRDefault="00415A6D">
      <w:pPr>
        <w:pStyle w:val="Heading5"/>
        <w:ind w:left="-5"/>
      </w:pPr>
      <w:r>
        <w:lastRenderedPageBreak/>
        <w:t>Question 7 (4 marks)</w:t>
      </w:r>
    </w:p>
    <w:p w14:paraId="30D6FCED" w14:textId="77777777" w:rsidR="00ED159C" w:rsidRDefault="00415A6D">
      <w:pPr>
        <w:ind w:left="-5"/>
      </w:pPr>
      <w:proofErr w:type="gramStart"/>
      <w:r>
        <w:t>This further tests</w:t>
      </w:r>
      <w:proofErr w:type="gramEnd"/>
      <w:r>
        <w:t xml:space="preserve"> your understanding of the newspaper industry. You should include real examples from The Observer &amp; other news industry knowledge to support your answer.</w:t>
      </w:r>
    </w:p>
    <w:p w14:paraId="42B1EF42" w14:textId="77777777" w:rsidR="00ED159C" w:rsidRDefault="00415A6D">
      <w:pPr>
        <w:spacing w:after="90" w:line="259" w:lineRule="auto"/>
        <w:ind w:left="30" w:firstLine="0"/>
      </w:pPr>
      <w:r>
        <w:rPr>
          <w:rFonts w:ascii="Calibri" w:eastAsia="Calibri" w:hAnsi="Calibri" w:cs="Calibri"/>
          <w:noProof/>
        </w:rPr>
        <mc:AlternateContent>
          <mc:Choice Requires="wpg">
            <w:drawing>
              <wp:inline distT="0" distB="0" distL="0" distR="0" wp14:anchorId="366FA480" wp14:editId="740697D7">
                <wp:extent cx="5857875" cy="982489"/>
                <wp:effectExtent l="0" t="0" r="0" b="0"/>
                <wp:docPr id="28597" name="Group 28597"/>
                <wp:cNvGraphicFramePr/>
                <a:graphic xmlns:a="http://schemas.openxmlformats.org/drawingml/2006/main">
                  <a:graphicData uri="http://schemas.microsoft.com/office/word/2010/wordprocessingGroup">
                    <wpg:wgp>
                      <wpg:cNvGrpSpPr/>
                      <wpg:grpSpPr>
                        <a:xfrm>
                          <a:off x="0" y="0"/>
                          <a:ext cx="5857875" cy="982489"/>
                          <a:chOff x="0" y="0"/>
                          <a:chExt cx="5857875" cy="982489"/>
                        </a:xfrm>
                      </wpg:grpSpPr>
                      <pic:pic xmlns:pic="http://schemas.openxmlformats.org/drawingml/2006/picture">
                        <pic:nvPicPr>
                          <pic:cNvPr id="1597" name="Picture 1597"/>
                          <pic:cNvPicPr/>
                        </pic:nvPicPr>
                        <pic:blipFill>
                          <a:blip r:embed="rId123"/>
                          <a:stretch>
                            <a:fillRect/>
                          </a:stretch>
                        </pic:blipFill>
                        <pic:spPr>
                          <a:xfrm>
                            <a:off x="0" y="0"/>
                            <a:ext cx="5734050" cy="609600"/>
                          </a:xfrm>
                          <a:prstGeom prst="rect">
                            <a:avLst/>
                          </a:prstGeom>
                        </pic:spPr>
                      </pic:pic>
                      <pic:pic xmlns:pic="http://schemas.openxmlformats.org/drawingml/2006/picture">
                        <pic:nvPicPr>
                          <pic:cNvPr id="1599" name="Picture 1599"/>
                          <pic:cNvPicPr/>
                        </pic:nvPicPr>
                        <pic:blipFill>
                          <a:blip r:embed="rId124"/>
                          <a:stretch>
                            <a:fillRect/>
                          </a:stretch>
                        </pic:blipFill>
                        <pic:spPr>
                          <a:xfrm>
                            <a:off x="0" y="687214"/>
                            <a:ext cx="5857875" cy="295275"/>
                          </a:xfrm>
                          <a:prstGeom prst="rect">
                            <a:avLst/>
                          </a:prstGeom>
                        </pic:spPr>
                      </pic:pic>
                    </wpg:wgp>
                  </a:graphicData>
                </a:graphic>
              </wp:inline>
            </w:drawing>
          </mc:Choice>
          <mc:Fallback xmlns:pic="http://schemas.openxmlformats.org/drawingml/2006/picture" xmlns:a="http://schemas.openxmlformats.org/drawingml/2006/main">
            <w:pict>
              <v:group id="Group 28597" style="width:461.25pt;height:77.3613pt;mso-position-horizontal-relative:char;mso-position-vertical-relative:line" coordsize="58578,9824">
                <v:shape id="Picture 1597" style="position:absolute;width:57340;height:6096;left:0;top:0;" filled="f">
                  <v:imagedata r:id="rId125"/>
                </v:shape>
                <v:shape id="Picture 1599" style="position:absolute;width:58578;height:2952;left:0;top:6872;" filled="f">
                  <v:imagedata r:id="rId126"/>
                </v:shape>
              </v:group>
            </w:pict>
          </mc:Fallback>
        </mc:AlternateContent>
      </w:r>
    </w:p>
    <w:tbl>
      <w:tblPr>
        <w:tblStyle w:val="TableGrid"/>
        <w:tblW w:w="10760" w:type="dxa"/>
        <w:tblInd w:w="3" w:type="dxa"/>
        <w:tblCellMar>
          <w:top w:w="50" w:type="dxa"/>
        </w:tblCellMar>
        <w:tblLook w:val="04A0" w:firstRow="1" w:lastRow="0" w:firstColumn="1" w:lastColumn="0" w:noHBand="0" w:noVBand="1"/>
      </w:tblPr>
      <w:tblGrid>
        <w:gridCol w:w="3580"/>
        <w:gridCol w:w="966"/>
        <w:gridCol w:w="2614"/>
        <w:gridCol w:w="3600"/>
      </w:tblGrid>
      <w:tr w:rsidR="00ED159C" w14:paraId="1D648BB0" w14:textId="77777777">
        <w:trPr>
          <w:trHeight w:val="272"/>
        </w:trPr>
        <w:tc>
          <w:tcPr>
            <w:tcW w:w="4546" w:type="dxa"/>
            <w:gridSpan w:val="2"/>
            <w:tcBorders>
              <w:top w:val="nil"/>
              <w:left w:val="nil"/>
              <w:bottom w:val="single" w:sz="8" w:space="0" w:color="000000"/>
              <w:right w:val="nil"/>
            </w:tcBorders>
            <w:shd w:val="clear" w:color="auto" w:fill="EAD1DC"/>
          </w:tcPr>
          <w:p w14:paraId="3F3484AD" w14:textId="77777777" w:rsidR="00ED159C" w:rsidRDefault="00415A6D">
            <w:pPr>
              <w:spacing w:after="0" w:line="259" w:lineRule="auto"/>
              <w:ind w:left="-3" w:firstLine="0"/>
              <w:jc w:val="both"/>
            </w:pPr>
            <w:r>
              <w:rPr>
                <w:b/>
                <w:sz w:val="24"/>
              </w:rPr>
              <w:t>Preparation</w:t>
            </w:r>
            <w:r>
              <w:rPr>
                <w:sz w:val="24"/>
              </w:rPr>
              <w:t>: Complete the following table:</w:t>
            </w:r>
          </w:p>
        </w:tc>
        <w:tc>
          <w:tcPr>
            <w:tcW w:w="6214" w:type="dxa"/>
            <w:gridSpan w:val="2"/>
            <w:tcBorders>
              <w:top w:val="nil"/>
              <w:left w:val="nil"/>
              <w:bottom w:val="single" w:sz="8" w:space="0" w:color="000000"/>
              <w:right w:val="nil"/>
            </w:tcBorders>
          </w:tcPr>
          <w:p w14:paraId="5CD2C88C" w14:textId="77777777" w:rsidR="00ED159C" w:rsidRDefault="00ED159C">
            <w:pPr>
              <w:spacing w:after="160" w:line="259" w:lineRule="auto"/>
              <w:ind w:left="0" w:firstLine="0"/>
            </w:pPr>
          </w:p>
        </w:tc>
      </w:tr>
      <w:tr w:rsidR="00ED159C" w14:paraId="23852002" w14:textId="77777777">
        <w:trPr>
          <w:trHeight w:val="500"/>
        </w:trPr>
        <w:tc>
          <w:tcPr>
            <w:tcW w:w="3580" w:type="dxa"/>
            <w:tcBorders>
              <w:top w:val="single" w:sz="8" w:space="0" w:color="000000"/>
              <w:left w:val="single" w:sz="8" w:space="0" w:color="000000"/>
              <w:bottom w:val="single" w:sz="8" w:space="0" w:color="000000"/>
              <w:right w:val="single" w:sz="8" w:space="0" w:color="000000"/>
            </w:tcBorders>
          </w:tcPr>
          <w:p w14:paraId="354F96D6"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495A568D" w14:textId="77777777" w:rsidR="00ED159C" w:rsidRDefault="00415A6D">
            <w:pPr>
              <w:spacing w:after="0" w:line="259" w:lineRule="auto"/>
              <w:ind w:left="107" w:firstLine="0"/>
            </w:pPr>
            <w:proofErr w:type="spellStart"/>
            <w:r>
              <w:rPr>
                <w:sz w:val="24"/>
                <w:shd w:val="clear" w:color="auto" w:fill="EAD1DC"/>
              </w:rPr>
              <w:t>Explan</w:t>
            </w:r>
            <w:proofErr w:type="spellEnd"/>
          </w:p>
        </w:tc>
        <w:tc>
          <w:tcPr>
            <w:tcW w:w="2614" w:type="dxa"/>
            <w:tcBorders>
              <w:top w:val="single" w:sz="8" w:space="0" w:color="000000"/>
              <w:left w:val="nil"/>
              <w:bottom w:val="single" w:sz="8" w:space="0" w:color="000000"/>
              <w:right w:val="single" w:sz="8" w:space="0" w:color="000000"/>
            </w:tcBorders>
          </w:tcPr>
          <w:p w14:paraId="29B72BA7" w14:textId="77777777" w:rsidR="00ED159C" w:rsidRDefault="00415A6D">
            <w:pPr>
              <w:spacing w:after="0" w:line="259" w:lineRule="auto"/>
              <w:ind w:left="-125" w:firstLine="0"/>
            </w:pPr>
            <w:proofErr w:type="spellStart"/>
            <w:r>
              <w:rPr>
                <w:sz w:val="24"/>
                <w:shd w:val="clear" w:color="auto" w:fill="EAD1DC"/>
              </w:rPr>
              <w:t>ation</w:t>
            </w:r>
            <w:proofErr w:type="spellEnd"/>
          </w:p>
        </w:tc>
        <w:tc>
          <w:tcPr>
            <w:tcW w:w="3600" w:type="dxa"/>
            <w:tcBorders>
              <w:top w:val="single" w:sz="8" w:space="0" w:color="000000"/>
              <w:left w:val="single" w:sz="8" w:space="0" w:color="000000"/>
              <w:bottom w:val="single" w:sz="8" w:space="0" w:color="000000"/>
              <w:right w:val="single" w:sz="8" w:space="0" w:color="000000"/>
            </w:tcBorders>
          </w:tcPr>
          <w:p w14:paraId="731263A2" w14:textId="77777777" w:rsidR="00ED159C" w:rsidRDefault="00415A6D">
            <w:pPr>
              <w:spacing w:after="0" w:line="259" w:lineRule="auto"/>
              <w:ind w:left="112" w:firstLine="0"/>
            </w:pPr>
            <w:r>
              <w:rPr>
                <w:sz w:val="24"/>
                <w:shd w:val="clear" w:color="auto" w:fill="EAD1DC"/>
              </w:rPr>
              <w:t>Examples</w:t>
            </w:r>
          </w:p>
        </w:tc>
      </w:tr>
      <w:tr w:rsidR="00ED159C" w14:paraId="79E27117" w14:textId="77777777">
        <w:trPr>
          <w:trHeight w:val="1060"/>
        </w:trPr>
        <w:tc>
          <w:tcPr>
            <w:tcW w:w="3580" w:type="dxa"/>
            <w:vMerge w:val="restart"/>
            <w:tcBorders>
              <w:top w:val="single" w:sz="8" w:space="0" w:color="000000"/>
              <w:left w:val="single" w:sz="8" w:space="0" w:color="000000"/>
              <w:bottom w:val="single" w:sz="8" w:space="0" w:color="000000"/>
              <w:right w:val="single" w:sz="8" w:space="0" w:color="000000"/>
            </w:tcBorders>
          </w:tcPr>
          <w:p w14:paraId="4529C4C4" w14:textId="77777777" w:rsidR="00ED159C" w:rsidRDefault="00415A6D">
            <w:pPr>
              <w:spacing w:after="0" w:line="259" w:lineRule="auto"/>
              <w:ind w:left="102" w:firstLine="0"/>
            </w:pPr>
            <w:r>
              <w:rPr>
                <w:rFonts w:ascii="Calibri" w:eastAsia="Calibri" w:hAnsi="Calibri" w:cs="Calibri"/>
                <w:noProof/>
              </w:rPr>
              <mc:AlternateContent>
                <mc:Choice Requires="wpg">
                  <w:drawing>
                    <wp:anchor distT="0" distB="0" distL="114300" distR="114300" simplePos="0" relativeHeight="251670528" behindDoc="1" locked="0" layoutInCell="1" allowOverlap="1" wp14:anchorId="3BFC0F0A" wp14:editId="4FD9B6E4">
                      <wp:simplePos x="0" y="0"/>
                      <wp:positionH relativeFrom="column">
                        <wp:posOffset>64725</wp:posOffset>
                      </wp:positionH>
                      <wp:positionV relativeFrom="paragraph">
                        <wp:posOffset>-31997</wp:posOffset>
                      </wp:positionV>
                      <wp:extent cx="1761902" cy="525735"/>
                      <wp:effectExtent l="0" t="0" r="0" b="0"/>
                      <wp:wrapNone/>
                      <wp:docPr id="27400" name="Group 27400"/>
                      <wp:cNvGraphicFramePr/>
                      <a:graphic xmlns:a="http://schemas.openxmlformats.org/drawingml/2006/main">
                        <a:graphicData uri="http://schemas.microsoft.com/office/word/2010/wordprocessingGroup">
                          <wpg:wgp>
                            <wpg:cNvGrpSpPr/>
                            <wpg:grpSpPr>
                              <a:xfrm>
                                <a:off x="0" y="0"/>
                                <a:ext cx="1761902" cy="525735"/>
                                <a:chOff x="0" y="0"/>
                                <a:chExt cx="1761902" cy="525735"/>
                              </a:xfrm>
                            </wpg:grpSpPr>
                            <wps:wsp>
                              <wps:cNvPr id="30856" name="Shape 30856"/>
                              <wps:cNvSpPr/>
                              <wps:spPr>
                                <a:xfrm>
                                  <a:off x="0" y="0"/>
                                  <a:ext cx="1761902" cy="175245"/>
                                </a:xfrm>
                                <a:custGeom>
                                  <a:avLst/>
                                  <a:gdLst/>
                                  <a:ahLst/>
                                  <a:cxnLst/>
                                  <a:rect l="0" t="0" r="0" b="0"/>
                                  <a:pathLst>
                                    <a:path w="1761902" h="175245">
                                      <a:moveTo>
                                        <a:pt x="0" y="0"/>
                                      </a:moveTo>
                                      <a:lnTo>
                                        <a:pt x="1761902" y="0"/>
                                      </a:lnTo>
                                      <a:lnTo>
                                        <a:pt x="1761902"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s:wsp>
                              <wps:cNvPr id="30857" name="Shape 30857"/>
                              <wps:cNvSpPr/>
                              <wps:spPr>
                                <a:xfrm>
                                  <a:off x="0" y="175245"/>
                                  <a:ext cx="1694334" cy="175245"/>
                                </a:xfrm>
                                <a:custGeom>
                                  <a:avLst/>
                                  <a:gdLst/>
                                  <a:ahLst/>
                                  <a:cxnLst/>
                                  <a:rect l="0" t="0" r="0" b="0"/>
                                  <a:pathLst>
                                    <a:path w="1694334" h="175245">
                                      <a:moveTo>
                                        <a:pt x="0" y="0"/>
                                      </a:moveTo>
                                      <a:lnTo>
                                        <a:pt x="1694334" y="0"/>
                                      </a:lnTo>
                                      <a:lnTo>
                                        <a:pt x="1694334"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s:wsp>
                              <wps:cNvPr id="30858" name="Shape 30858"/>
                              <wps:cNvSpPr/>
                              <wps:spPr>
                                <a:xfrm>
                                  <a:off x="0" y="350490"/>
                                  <a:ext cx="1135187" cy="175245"/>
                                </a:xfrm>
                                <a:custGeom>
                                  <a:avLst/>
                                  <a:gdLst/>
                                  <a:ahLst/>
                                  <a:cxnLst/>
                                  <a:rect l="0" t="0" r="0" b="0"/>
                                  <a:pathLst>
                                    <a:path w="1135187" h="175245">
                                      <a:moveTo>
                                        <a:pt x="0" y="0"/>
                                      </a:moveTo>
                                      <a:lnTo>
                                        <a:pt x="1135187" y="0"/>
                                      </a:lnTo>
                                      <a:lnTo>
                                        <a:pt x="1135187"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7400" style="width:138.732pt;height:41.3965pt;position:absolute;z-index:-2147483643;mso-position-horizontal-relative:text;mso-position-horizontal:absolute;margin-left:5.09646pt;mso-position-vertical-relative:text;margin-top:-2.51953pt;" coordsize="17619,5257">
                      <v:shape id="Shape 30859" style="position:absolute;width:17619;height:1752;left:0;top:0;" coordsize="1761902,175245" path="m0,0l1761902,0l1761902,175245l0,175245l0,0">
                        <v:stroke on="false" weight="0pt" color="#000000" opacity="0" miterlimit="10" joinstyle="miter" endcap="flat"/>
                        <v:fill on="true" color="#ead1dc"/>
                      </v:shape>
                      <v:shape id="Shape 30860" style="position:absolute;width:16943;height:1752;left:0;top:1752;" coordsize="1694334,175245" path="m0,0l1694334,0l1694334,175245l0,175245l0,0">
                        <v:stroke on="false" weight="0pt" color="#000000" opacity="0" miterlimit="10" joinstyle="miter" endcap="flat"/>
                        <v:fill on="true" color="#ead1dc"/>
                      </v:shape>
                      <v:shape id="Shape 30861" style="position:absolute;width:11351;height:1752;left:0;top:3504;" coordsize="1135187,175245" path="m0,0l1135187,0l1135187,175245l0,175245l0,0">
                        <v:stroke on="false" weight="0pt" color="#000000" opacity="0" miterlimit="10" joinstyle="miter" endcap="flat"/>
                        <v:fill on="true" color="#ead1dc"/>
                      </v:shape>
                    </v:group>
                  </w:pict>
                </mc:Fallback>
              </mc:AlternateContent>
            </w:r>
            <w:r>
              <w:rPr>
                <w:sz w:val="24"/>
              </w:rPr>
              <w:t xml:space="preserve">Explain two ways the print newspaper industry </w:t>
            </w:r>
            <w:proofErr w:type="gramStart"/>
            <w:r>
              <w:rPr>
                <w:sz w:val="24"/>
              </w:rPr>
              <w:t>have</w:t>
            </w:r>
            <w:proofErr w:type="gramEnd"/>
            <w:r>
              <w:rPr>
                <w:sz w:val="24"/>
              </w:rPr>
              <w:t xml:space="preserve"> diversified online</w:t>
            </w:r>
          </w:p>
        </w:tc>
        <w:tc>
          <w:tcPr>
            <w:tcW w:w="966" w:type="dxa"/>
            <w:tcBorders>
              <w:top w:val="single" w:sz="8" w:space="0" w:color="000000"/>
              <w:left w:val="single" w:sz="8" w:space="0" w:color="000000"/>
              <w:bottom w:val="single" w:sz="8" w:space="0" w:color="000000"/>
              <w:right w:val="nil"/>
            </w:tcBorders>
          </w:tcPr>
          <w:p w14:paraId="6E6E7D73" w14:textId="77777777" w:rsidR="00ED159C" w:rsidRDefault="00415A6D">
            <w:pPr>
              <w:spacing w:after="0" w:line="259" w:lineRule="auto"/>
              <w:ind w:left="107" w:firstLine="0"/>
            </w:pPr>
            <w:r>
              <w:rPr>
                <w:sz w:val="24"/>
                <w:shd w:val="clear" w:color="auto" w:fill="EAD1DC"/>
              </w:rPr>
              <w:t>1</w:t>
            </w:r>
          </w:p>
        </w:tc>
        <w:tc>
          <w:tcPr>
            <w:tcW w:w="2614" w:type="dxa"/>
            <w:tcBorders>
              <w:top w:val="single" w:sz="8" w:space="0" w:color="000000"/>
              <w:left w:val="nil"/>
              <w:bottom w:val="single" w:sz="8" w:space="0" w:color="000000"/>
              <w:right w:val="single" w:sz="8" w:space="0" w:color="000000"/>
            </w:tcBorders>
          </w:tcPr>
          <w:p w14:paraId="1FCF9459"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797ADFA3" w14:textId="77777777" w:rsidR="00ED159C" w:rsidRDefault="00415A6D">
            <w:pPr>
              <w:spacing w:after="0" w:line="259" w:lineRule="auto"/>
              <w:ind w:left="112" w:firstLine="0"/>
            </w:pPr>
            <w:r>
              <w:rPr>
                <w:sz w:val="24"/>
                <w:shd w:val="clear" w:color="auto" w:fill="EAD1DC"/>
              </w:rPr>
              <w:t>Online</w:t>
            </w:r>
          </w:p>
        </w:tc>
      </w:tr>
      <w:tr w:rsidR="00ED159C" w14:paraId="0F71B051" w14:textId="77777777">
        <w:trPr>
          <w:trHeight w:val="1060"/>
        </w:trPr>
        <w:tc>
          <w:tcPr>
            <w:tcW w:w="0" w:type="auto"/>
            <w:vMerge/>
            <w:tcBorders>
              <w:top w:val="nil"/>
              <w:left w:val="single" w:sz="8" w:space="0" w:color="000000"/>
              <w:bottom w:val="single" w:sz="8" w:space="0" w:color="000000"/>
              <w:right w:val="single" w:sz="8" w:space="0" w:color="000000"/>
            </w:tcBorders>
          </w:tcPr>
          <w:p w14:paraId="7F196960"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0CEC88FB" w14:textId="77777777" w:rsidR="00ED159C" w:rsidRDefault="00415A6D">
            <w:pPr>
              <w:spacing w:after="0" w:line="259" w:lineRule="auto"/>
              <w:ind w:left="107" w:firstLine="0"/>
            </w:pPr>
            <w:r>
              <w:rPr>
                <w:sz w:val="24"/>
                <w:shd w:val="clear" w:color="auto" w:fill="EAD1DC"/>
              </w:rPr>
              <w:t>2</w:t>
            </w:r>
          </w:p>
        </w:tc>
        <w:tc>
          <w:tcPr>
            <w:tcW w:w="2614" w:type="dxa"/>
            <w:tcBorders>
              <w:top w:val="single" w:sz="8" w:space="0" w:color="000000"/>
              <w:left w:val="nil"/>
              <w:bottom w:val="single" w:sz="8" w:space="0" w:color="000000"/>
              <w:right w:val="single" w:sz="8" w:space="0" w:color="000000"/>
            </w:tcBorders>
          </w:tcPr>
          <w:p w14:paraId="694FB775"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323DFF23" w14:textId="77777777" w:rsidR="00ED159C" w:rsidRDefault="00415A6D">
            <w:pPr>
              <w:spacing w:after="0" w:line="259" w:lineRule="auto"/>
              <w:ind w:left="112" w:firstLine="0"/>
            </w:pPr>
            <w:r>
              <w:rPr>
                <w:sz w:val="24"/>
                <w:shd w:val="clear" w:color="auto" w:fill="EAD1DC"/>
              </w:rPr>
              <w:t>Social Media</w:t>
            </w:r>
          </w:p>
        </w:tc>
      </w:tr>
      <w:tr w:rsidR="00ED159C" w14:paraId="40F60F97" w14:textId="77777777">
        <w:trPr>
          <w:trHeight w:val="1040"/>
        </w:trPr>
        <w:tc>
          <w:tcPr>
            <w:tcW w:w="3580" w:type="dxa"/>
            <w:vMerge w:val="restart"/>
            <w:tcBorders>
              <w:top w:val="single" w:sz="8" w:space="0" w:color="000000"/>
              <w:left w:val="single" w:sz="8" w:space="0" w:color="000000"/>
              <w:bottom w:val="single" w:sz="8" w:space="0" w:color="000000"/>
              <w:right w:val="single" w:sz="8" w:space="0" w:color="000000"/>
            </w:tcBorders>
          </w:tcPr>
          <w:p w14:paraId="1785DBA9" w14:textId="77777777" w:rsidR="00ED159C" w:rsidRDefault="00415A6D">
            <w:pPr>
              <w:spacing w:after="21" w:line="240" w:lineRule="auto"/>
              <w:ind w:left="102" w:right="116" w:firstLine="0"/>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6E4A34DF" wp14:editId="2FDB4C5E">
                      <wp:simplePos x="0" y="0"/>
                      <wp:positionH relativeFrom="column">
                        <wp:posOffset>64725</wp:posOffset>
                      </wp:positionH>
                      <wp:positionV relativeFrom="paragraph">
                        <wp:posOffset>-31997</wp:posOffset>
                      </wp:positionV>
                      <wp:extent cx="1965350" cy="700981"/>
                      <wp:effectExtent l="0" t="0" r="0" b="0"/>
                      <wp:wrapNone/>
                      <wp:docPr id="27889" name="Group 27889"/>
                      <wp:cNvGraphicFramePr/>
                      <a:graphic xmlns:a="http://schemas.openxmlformats.org/drawingml/2006/main">
                        <a:graphicData uri="http://schemas.microsoft.com/office/word/2010/wordprocessingGroup">
                          <wpg:wgp>
                            <wpg:cNvGrpSpPr/>
                            <wpg:grpSpPr>
                              <a:xfrm>
                                <a:off x="0" y="0"/>
                                <a:ext cx="1965350" cy="700981"/>
                                <a:chOff x="0" y="0"/>
                                <a:chExt cx="1965350" cy="700981"/>
                              </a:xfrm>
                            </wpg:grpSpPr>
                            <wps:wsp>
                              <wps:cNvPr id="30862" name="Shape 30862"/>
                              <wps:cNvSpPr/>
                              <wps:spPr>
                                <a:xfrm>
                                  <a:off x="0" y="0"/>
                                  <a:ext cx="1389534" cy="175245"/>
                                </a:xfrm>
                                <a:custGeom>
                                  <a:avLst/>
                                  <a:gdLst/>
                                  <a:ahLst/>
                                  <a:cxnLst/>
                                  <a:rect l="0" t="0" r="0" b="0"/>
                                  <a:pathLst>
                                    <a:path w="1389534" h="175245">
                                      <a:moveTo>
                                        <a:pt x="0" y="0"/>
                                      </a:moveTo>
                                      <a:lnTo>
                                        <a:pt x="1389534" y="0"/>
                                      </a:lnTo>
                                      <a:lnTo>
                                        <a:pt x="1389534"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s:wsp>
                              <wps:cNvPr id="30863" name="Shape 30863"/>
                              <wps:cNvSpPr/>
                              <wps:spPr>
                                <a:xfrm>
                                  <a:off x="0" y="175245"/>
                                  <a:ext cx="914995" cy="175245"/>
                                </a:xfrm>
                                <a:custGeom>
                                  <a:avLst/>
                                  <a:gdLst/>
                                  <a:ahLst/>
                                  <a:cxnLst/>
                                  <a:rect l="0" t="0" r="0" b="0"/>
                                  <a:pathLst>
                                    <a:path w="914995" h="175245">
                                      <a:moveTo>
                                        <a:pt x="0" y="0"/>
                                      </a:moveTo>
                                      <a:lnTo>
                                        <a:pt x="914995" y="0"/>
                                      </a:lnTo>
                                      <a:lnTo>
                                        <a:pt x="914995"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s:wsp>
                              <wps:cNvPr id="30864" name="Shape 30864"/>
                              <wps:cNvSpPr/>
                              <wps:spPr>
                                <a:xfrm>
                                  <a:off x="228600" y="350490"/>
                                  <a:ext cx="1736750" cy="175245"/>
                                </a:xfrm>
                                <a:custGeom>
                                  <a:avLst/>
                                  <a:gdLst/>
                                  <a:ahLst/>
                                  <a:cxnLst/>
                                  <a:rect l="0" t="0" r="0" b="0"/>
                                  <a:pathLst>
                                    <a:path w="1736750" h="175245">
                                      <a:moveTo>
                                        <a:pt x="0" y="0"/>
                                      </a:moveTo>
                                      <a:lnTo>
                                        <a:pt x="1736750" y="0"/>
                                      </a:lnTo>
                                      <a:lnTo>
                                        <a:pt x="1736750"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s:wsp>
                              <wps:cNvPr id="30865" name="Shape 30865"/>
                              <wps:cNvSpPr/>
                              <wps:spPr>
                                <a:xfrm>
                                  <a:off x="228600" y="525735"/>
                                  <a:ext cx="1389013" cy="175245"/>
                                </a:xfrm>
                                <a:custGeom>
                                  <a:avLst/>
                                  <a:gdLst/>
                                  <a:ahLst/>
                                  <a:cxnLst/>
                                  <a:rect l="0" t="0" r="0" b="0"/>
                                  <a:pathLst>
                                    <a:path w="1389013" h="175245">
                                      <a:moveTo>
                                        <a:pt x="0" y="0"/>
                                      </a:moveTo>
                                      <a:lnTo>
                                        <a:pt x="1389013" y="0"/>
                                      </a:lnTo>
                                      <a:lnTo>
                                        <a:pt x="1389013" y="175245"/>
                                      </a:lnTo>
                                      <a:lnTo>
                                        <a:pt x="0" y="175245"/>
                                      </a:lnTo>
                                      <a:lnTo>
                                        <a:pt x="0" y="0"/>
                                      </a:lnTo>
                                    </a:path>
                                  </a:pathLst>
                                </a:custGeom>
                                <a:ln w="0" cap="flat">
                                  <a:miter lim="127000"/>
                                </a:ln>
                              </wps:spPr>
                              <wps:style>
                                <a:lnRef idx="0">
                                  <a:srgbClr val="000000">
                                    <a:alpha val="0"/>
                                  </a:srgbClr>
                                </a:lnRef>
                                <a:fillRef idx="1">
                                  <a:srgbClr val="EAD1DC"/>
                                </a:fillRef>
                                <a:effectRef idx="0">
                                  <a:scrgbClr r="0" g="0" b="0"/>
                                </a:effectRef>
                                <a:fontRef idx="none"/>
                              </wps:style>
                              <wps:bodyPr/>
                            </wps:wsp>
                          </wpg:wgp>
                        </a:graphicData>
                      </a:graphic>
                    </wp:anchor>
                  </w:drawing>
                </mc:Choice>
                <mc:Fallback xmlns:pic="http://schemas.openxmlformats.org/drawingml/2006/picture" xmlns:a="http://schemas.openxmlformats.org/drawingml/2006/main">
                  <w:pict>
                    <v:group id="Group 27889" style="width:154.752pt;height:55.1953pt;position:absolute;z-index:-2147483636;mso-position-horizontal-relative:text;mso-position-horizontal:absolute;margin-left:5.09646pt;mso-position-vertical-relative:text;margin-top:-2.51953pt;" coordsize="19653,7009">
                      <v:shape id="Shape 30866" style="position:absolute;width:13895;height:1752;left:0;top:0;" coordsize="1389534,175245" path="m0,0l1389534,0l1389534,175245l0,175245l0,0">
                        <v:stroke on="false" weight="0pt" color="#000000" opacity="0" miterlimit="10" joinstyle="miter" endcap="flat"/>
                        <v:fill on="true" color="#ead1dc"/>
                      </v:shape>
                      <v:shape id="Shape 30867" style="position:absolute;width:9149;height:1752;left:0;top:1752;" coordsize="914995,175245" path="m0,0l914995,0l914995,175245l0,175245l0,0">
                        <v:stroke on="false" weight="0pt" color="#000000" opacity="0" miterlimit="10" joinstyle="miter" endcap="flat"/>
                        <v:fill on="true" color="#ead1dc"/>
                      </v:shape>
                      <v:shape id="Shape 30868" style="position:absolute;width:17367;height:1752;left:2286;top:3504;" coordsize="1736750,175245" path="m0,0l1736750,0l1736750,175245l0,175245l0,0">
                        <v:stroke on="false" weight="0pt" color="#000000" opacity="0" miterlimit="10" joinstyle="miter" endcap="flat"/>
                        <v:fill on="true" color="#ead1dc"/>
                      </v:shape>
                      <v:shape id="Shape 30869" style="position:absolute;width:13890;height:1752;left:2286;top:5257;" coordsize="1389013,175245" path="m0,0l1389013,0l1389013,175245l0,175245l0,0">
                        <v:stroke on="false" weight="0pt" color="#000000" opacity="0" miterlimit="10" joinstyle="miter" endcap="flat"/>
                        <v:fill on="true" color="#ead1dc"/>
                      </v:shape>
                    </v:group>
                  </w:pict>
                </mc:Fallback>
              </mc:AlternateContent>
            </w:r>
            <w:r>
              <w:rPr>
                <w:sz w:val="24"/>
              </w:rPr>
              <w:t>One advantage for a newspaper to</w:t>
            </w:r>
          </w:p>
          <w:p w14:paraId="054899C5" w14:textId="77777777" w:rsidR="00ED159C" w:rsidRDefault="00415A6D">
            <w:pPr>
              <w:numPr>
                <w:ilvl w:val="0"/>
                <w:numId w:val="2"/>
              </w:numPr>
              <w:spacing w:after="6" w:line="259" w:lineRule="auto"/>
              <w:ind w:hanging="360"/>
            </w:pPr>
            <w:r>
              <w:rPr>
                <w:sz w:val="24"/>
              </w:rPr>
              <w:t xml:space="preserve">Have an online </w:t>
            </w:r>
            <w:proofErr w:type="gramStart"/>
            <w:r>
              <w:rPr>
                <w:sz w:val="24"/>
              </w:rPr>
              <w:t>edition</w:t>
            </w:r>
            <w:proofErr w:type="gramEnd"/>
          </w:p>
          <w:p w14:paraId="4D3FD6F5" w14:textId="77777777" w:rsidR="00ED159C" w:rsidRDefault="00415A6D">
            <w:pPr>
              <w:numPr>
                <w:ilvl w:val="0"/>
                <w:numId w:val="2"/>
              </w:numPr>
              <w:spacing w:after="0" w:line="259" w:lineRule="auto"/>
              <w:ind w:hanging="360"/>
            </w:pPr>
            <w:r>
              <w:rPr>
                <w:sz w:val="24"/>
              </w:rPr>
              <w:t>Use social media</w:t>
            </w:r>
          </w:p>
        </w:tc>
        <w:tc>
          <w:tcPr>
            <w:tcW w:w="966" w:type="dxa"/>
            <w:tcBorders>
              <w:top w:val="single" w:sz="8" w:space="0" w:color="000000"/>
              <w:left w:val="single" w:sz="8" w:space="0" w:color="000000"/>
              <w:bottom w:val="single" w:sz="8" w:space="0" w:color="000000"/>
              <w:right w:val="nil"/>
            </w:tcBorders>
          </w:tcPr>
          <w:p w14:paraId="25265E48" w14:textId="77777777" w:rsidR="00ED159C" w:rsidRDefault="00415A6D">
            <w:pPr>
              <w:spacing w:after="0" w:line="259" w:lineRule="auto"/>
              <w:ind w:left="107" w:firstLine="0"/>
            </w:pPr>
            <w:r>
              <w:rPr>
                <w:sz w:val="24"/>
                <w:shd w:val="clear" w:color="auto" w:fill="EAD1DC"/>
              </w:rPr>
              <w:t>1</w:t>
            </w:r>
          </w:p>
        </w:tc>
        <w:tc>
          <w:tcPr>
            <w:tcW w:w="2614" w:type="dxa"/>
            <w:tcBorders>
              <w:top w:val="single" w:sz="8" w:space="0" w:color="000000"/>
              <w:left w:val="nil"/>
              <w:bottom w:val="single" w:sz="8" w:space="0" w:color="000000"/>
              <w:right w:val="single" w:sz="8" w:space="0" w:color="000000"/>
            </w:tcBorders>
          </w:tcPr>
          <w:p w14:paraId="4BFBAB80"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10EF21F3" w14:textId="77777777" w:rsidR="00ED159C" w:rsidRDefault="00415A6D">
            <w:pPr>
              <w:spacing w:after="0" w:line="259" w:lineRule="auto"/>
              <w:ind w:left="112" w:firstLine="0"/>
            </w:pPr>
            <w:r>
              <w:rPr>
                <w:sz w:val="24"/>
                <w:shd w:val="clear" w:color="auto" w:fill="EAD1DC"/>
              </w:rPr>
              <w:t>Online</w:t>
            </w:r>
          </w:p>
        </w:tc>
      </w:tr>
      <w:tr w:rsidR="00ED159C" w14:paraId="4981849F" w14:textId="77777777">
        <w:trPr>
          <w:trHeight w:val="1060"/>
        </w:trPr>
        <w:tc>
          <w:tcPr>
            <w:tcW w:w="0" w:type="auto"/>
            <w:vMerge/>
            <w:tcBorders>
              <w:top w:val="nil"/>
              <w:left w:val="single" w:sz="8" w:space="0" w:color="000000"/>
              <w:bottom w:val="single" w:sz="8" w:space="0" w:color="000000"/>
              <w:right w:val="single" w:sz="8" w:space="0" w:color="000000"/>
            </w:tcBorders>
          </w:tcPr>
          <w:p w14:paraId="3AC0E30E"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14D369B4" w14:textId="77777777" w:rsidR="00ED159C" w:rsidRDefault="00415A6D">
            <w:pPr>
              <w:spacing w:after="0" w:line="259" w:lineRule="auto"/>
              <w:ind w:left="107" w:firstLine="0"/>
            </w:pPr>
            <w:r>
              <w:rPr>
                <w:sz w:val="24"/>
                <w:shd w:val="clear" w:color="auto" w:fill="EAD1DC"/>
              </w:rPr>
              <w:t>2</w:t>
            </w:r>
          </w:p>
        </w:tc>
        <w:tc>
          <w:tcPr>
            <w:tcW w:w="2614" w:type="dxa"/>
            <w:tcBorders>
              <w:top w:val="single" w:sz="8" w:space="0" w:color="000000"/>
              <w:left w:val="nil"/>
              <w:bottom w:val="single" w:sz="8" w:space="0" w:color="000000"/>
              <w:right w:val="single" w:sz="8" w:space="0" w:color="000000"/>
            </w:tcBorders>
          </w:tcPr>
          <w:p w14:paraId="0D8ADB29"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23067349" w14:textId="77777777" w:rsidR="00ED159C" w:rsidRDefault="00415A6D">
            <w:pPr>
              <w:spacing w:after="0" w:line="259" w:lineRule="auto"/>
              <w:ind w:left="112" w:firstLine="0"/>
            </w:pPr>
            <w:r>
              <w:rPr>
                <w:sz w:val="24"/>
                <w:shd w:val="clear" w:color="auto" w:fill="EAD1DC"/>
              </w:rPr>
              <w:t>Social Media</w:t>
            </w:r>
          </w:p>
        </w:tc>
      </w:tr>
      <w:tr w:rsidR="00ED159C" w14:paraId="3AC98BC1" w14:textId="77777777">
        <w:trPr>
          <w:trHeight w:val="1040"/>
        </w:trPr>
        <w:tc>
          <w:tcPr>
            <w:tcW w:w="3580" w:type="dxa"/>
            <w:vMerge w:val="restart"/>
            <w:tcBorders>
              <w:top w:val="single" w:sz="8" w:space="0" w:color="000000"/>
              <w:left w:val="single" w:sz="8" w:space="0" w:color="000000"/>
              <w:bottom w:val="single" w:sz="8" w:space="0" w:color="000000"/>
              <w:right w:val="single" w:sz="8" w:space="0" w:color="000000"/>
            </w:tcBorders>
          </w:tcPr>
          <w:p w14:paraId="08C99E15" w14:textId="77777777" w:rsidR="00ED159C" w:rsidRDefault="00ED159C">
            <w:pPr>
              <w:spacing w:after="0" w:line="259" w:lineRule="auto"/>
              <w:ind w:left="-570" w:right="756" w:firstLine="0"/>
            </w:pPr>
          </w:p>
          <w:tbl>
            <w:tblPr>
              <w:tblStyle w:val="TableGrid"/>
              <w:tblW w:w="2722" w:type="dxa"/>
              <w:tblInd w:w="102" w:type="dxa"/>
              <w:tblCellMar>
                <w:top w:w="50" w:type="dxa"/>
              </w:tblCellMar>
              <w:tblLook w:val="04A0" w:firstRow="1" w:lastRow="0" w:firstColumn="1" w:lastColumn="0" w:noHBand="0" w:noVBand="1"/>
            </w:tblPr>
            <w:tblGrid>
              <w:gridCol w:w="2628"/>
              <w:gridCol w:w="94"/>
            </w:tblGrid>
            <w:tr w:rsidR="00ED159C" w14:paraId="6D6BAFED" w14:textId="77777777">
              <w:trPr>
                <w:trHeight w:val="276"/>
              </w:trPr>
              <w:tc>
                <w:tcPr>
                  <w:tcW w:w="2722" w:type="dxa"/>
                  <w:gridSpan w:val="2"/>
                  <w:tcBorders>
                    <w:top w:val="nil"/>
                    <w:left w:val="nil"/>
                    <w:bottom w:val="nil"/>
                    <w:right w:val="nil"/>
                  </w:tcBorders>
                  <w:shd w:val="clear" w:color="auto" w:fill="EAD1DC"/>
                </w:tcPr>
                <w:p w14:paraId="39C248B2" w14:textId="77777777" w:rsidR="00ED159C" w:rsidRDefault="00415A6D">
                  <w:pPr>
                    <w:spacing w:after="0" w:line="259" w:lineRule="auto"/>
                    <w:ind w:left="0" w:firstLine="0"/>
                    <w:jc w:val="both"/>
                  </w:pPr>
                  <w:r>
                    <w:rPr>
                      <w:sz w:val="24"/>
                    </w:rPr>
                    <w:t>Explain why a newspaper</w:t>
                  </w:r>
                </w:p>
              </w:tc>
            </w:tr>
            <w:tr w:rsidR="00ED159C" w14:paraId="389C3FD8" w14:textId="77777777">
              <w:trPr>
                <w:trHeight w:val="276"/>
              </w:trPr>
              <w:tc>
                <w:tcPr>
                  <w:tcW w:w="2628" w:type="dxa"/>
                  <w:tcBorders>
                    <w:top w:val="nil"/>
                    <w:left w:val="nil"/>
                    <w:bottom w:val="nil"/>
                    <w:right w:val="nil"/>
                  </w:tcBorders>
                  <w:shd w:val="clear" w:color="auto" w:fill="EAD1DC"/>
                </w:tcPr>
                <w:p w14:paraId="5748FA14" w14:textId="77777777" w:rsidR="00ED159C" w:rsidRDefault="00415A6D">
                  <w:pPr>
                    <w:spacing w:after="0" w:line="259" w:lineRule="auto"/>
                    <w:ind w:left="0" w:firstLine="0"/>
                    <w:jc w:val="both"/>
                  </w:pPr>
                  <w:r>
                    <w:rPr>
                      <w:sz w:val="24"/>
                    </w:rPr>
                    <w:t>would shut down its print</w:t>
                  </w:r>
                </w:p>
              </w:tc>
              <w:tc>
                <w:tcPr>
                  <w:tcW w:w="94" w:type="dxa"/>
                  <w:tcBorders>
                    <w:top w:val="nil"/>
                    <w:left w:val="nil"/>
                    <w:bottom w:val="nil"/>
                    <w:right w:val="nil"/>
                  </w:tcBorders>
                </w:tcPr>
                <w:p w14:paraId="25AEA929" w14:textId="77777777" w:rsidR="00ED159C" w:rsidRDefault="00ED159C">
                  <w:pPr>
                    <w:spacing w:after="160" w:line="259" w:lineRule="auto"/>
                    <w:ind w:left="0" w:firstLine="0"/>
                  </w:pPr>
                </w:p>
              </w:tc>
            </w:tr>
            <w:tr w:rsidR="00ED159C" w14:paraId="7DC485DA" w14:textId="77777777">
              <w:trPr>
                <w:trHeight w:val="276"/>
              </w:trPr>
              <w:tc>
                <w:tcPr>
                  <w:tcW w:w="2722" w:type="dxa"/>
                  <w:gridSpan w:val="2"/>
                  <w:tcBorders>
                    <w:top w:val="nil"/>
                    <w:left w:val="nil"/>
                    <w:bottom w:val="nil"/>
                    <w:right w:val="nil"/>
                  </w:tcBorders>
                  <w:shd w:val="clear" w:color="auto" w:fill="EAD1DC"/>
                </w:tcPr>
                <w:p w14:paraId="5D4A12EA" w14:textId="77777777" w:rsidR="00ED159C" w:rsidRDefault="00415A6D">
                  <w:pPr>
                    <w:spacing w:after="0" w:line="259" w:lineRule="auto"/>
                    <w:ind w:left="0" w:firstLine="0"/>
                    <w:jc w:val="both"/>
                  </w:pPr>
                  <w:r>
                    <w:rPr>
                      <w:sz w:val="24"/>
                    </w:rPr>
                    <w:t>edition and be online only</w:t>
                  </w:r>
                </w:p>
              </w:tc>
            </w:tr>
          </w:tbl>
          <w:p w14:paraId="774FFD25"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52AF6582" w14:textId="77777777" w:rsidR="00ED159C" w:rsidRDefault="00415A6D">
            <w:pPr>
              <w:spacing w:after="0" w:line="259" w:lineRule="auto"/>
              <w:ind w:left="107" w:firstLine="0"/>
            </w:pPr>
            <w:r>
              <w:rPr>
                <w:sz w:val="24"/>
                <w:shd w:val="clear" w:color="auto" w:fill="EAD1DC"/>
              </w:rPr>
              <w:t>1</w:t>
            </w:r>
          </w:p>
        </w:tc>
        <w:tc>
          <w:tcPr>
            <w:tcW w:w="2614" w:type="dxa"/>
            <w:tcBorders>
              <w:top w:val="single" w:sz="8" w:space="0" w:color="000000"/>
              <w:left w:val="nil"/>
              <w:bottom w:val="single" w:sz="8" w:space="0" w:color="000000"/>
              <w:right w:val="single" w:sz="8" w:space="0" w:color="000000"/>
            </w:tcBorders>
          </w:tcPr>
          <w:p w14:paraId="2DD609D0"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07434563" w14:textId="77777777" w:rsidR="00ED159C" w:rsidRDefault="00415A6D">
            <w:pPr>
              <w:spacing w:after="0" w:line="259" w:lineRule="auto"/>
              <w:ind w:left="112" w:firstLine="0"/>
            </w:pPr>
            <w:r>
              <w:rPr>
                <w:sz w:val="24"/>
                <w:shd w:val="clear" w:color="auto" w:fill="EAD1DC"/>
              </w:rPr>
              <w:t>Online</w:t>
            </w:r>
          </w:p>
        </w:tc>
      </w:tr>
      <w:tr w:rsidR="00ED159C" w14:paraId="12EDB1F5" w14:textId="77777777">
        <w:trPr>
          <w:trHeight w:val="1060"/>
        </w:trPr>
        <w:tc>
          <w:tcPr>
            <w:tcW w:w="0" w:type="auto"/>
            <w:vMerge/>
            <w:tcBorders>
              <w:top w:val="nil"/>
              <w:left w:val="single" w:sz="8" w:space="0" w:color="000000"/>
              <w:bottom w:val="single" w:sz="8" w:space="0" w:color="000000"/>
              <w:right w:val="single" w:sz="8" w:space="0" w:color="000000"/>
            </w:tcBorders>
          </w:tcPr>
          <w:p w14:paraId="61034C12"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568A2A07" w14:textId="77777777" w:rsidR="00ED159C" w:rsidRDefault="00415A6D">
            <w:pPr>
              <w:spacing w:after="0" w:line="259" w:lineRule="auto"/>
              <w:ind w:left="107" w:firstLine="0"/>
            </w:pPr>
            <w:r>
              <w:rPr>
                <w:sz w:val="24"/>
                <w:shd w:val="clear" w:color="auto" w:fill="EAD1DC"/>
              </w:rPr>
              <w:t>2</w:t>
            </w:r>
          </w:p>
        </w:tc>
        <w:tc>
          <w:tcPr>
            <w:tcW w:w="2614" w:type="dxa"/>
            <w:tcBorders>
              <w:top w:val="single" w:sz="8" w:space="0" w:color="000000"/>
              <w:left w:val="nil"/>
              <w:bottom w:val="single" w:sz="8" w:space="0" w:color="000000"/>
              <w:right w:val="single" w:sz="8" w:space="0" w:color="000000"/>
            </w:tcBorders>
          </w:tcPr>
          <w:p w14:paraId="0D7B2012"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4789F7A1" w14:textId="77777777" w:rsidR="00ED159C" w:rsidRDefault="00415A6D">
            <w:pPr>
              <w:spacing w:after="0" w:line="259" w:lineRule="auto"/>
              <w:ind w:left="112" w:firstLine="0"/>
            </w:pPr>
            <w:r>
              <w:rPr>
                <w:sz w:val="24"/>
                <w:shd w:val="clear" w:color="auto" w:fill="EAD1DC"/>
              </w:rPr>
              <w:t>Social Media</w:t>
            </w:r>
          </w:p>
        </w:tc>
      </w:tr>
      <w:tr w:rsidR="00ED159C" w14:paraId="151AC104" w14:textId="77777777">
        <w:trPr>
          <w:trHeight w:val="1060"/>
        </w:trPr>
        <w:tc>
          <w:tcPr>
            <w:tcW w:w="3580" w:type="dxa"/>
            <w:vMerge w:val="restart"/>
            <w:tcBorders>
              <w:top w:val="single" w:sz="8" w:space="0" w:color="000000"/>
              <w:left w:val="single" w:sz="8" w:space="0" w:color="000000"/>
              <w:bottom w:val="single" w:sz="8" w:space="0" w:color="000000"/>
              <w:right w:val="single" w:sz="8" w:space="0" w:color="000000"/>
            </w:tcBorders>
          </w:tcPr>
          <w:p w14:paraId="43D0CF02" w14:textId="77777777" w:rsidR="00ED159C" w:rsidRDefault="00ED159C">
            <w:pPr>
              <w:spacing w:after="0" w:line="259" w:lineRule="auto"/>
              <w:ind w:left="-570" w:right="950" w:firstLine="0"/>
            </w:pPr>
          </w:p>
          <w:tbl>
            <w:tblPr>
              <w:tblStyle w:val="TableGrid"/>
              <w:tblW w:w="2528" w:type="dxa"/>
              <w:tblInd w:w="102" w:type="dxa"/>
              <w:tblCellMar>
                <w:top w:w="50" w:type="dxa"/>
              </w:tblCellMar>
              <w:tblLook w:val="04A0" w:firstRow="1" w:lastRow="0" w:firstColumn="1" w:lastColumn="0" w:noHBand="0" w:noVBand="1"/>
            </w:tblPr>
            <w:tblGrid>
              <w:gridCol w:w="2528"/>
            </w:tblGrid>
            <w:tr w:rsidR="00ED159C" w14:paraId="3A4D4D1E" w14:textId="77777777">
              <w:trPr>
                <w:trHeight w:val="276"/>
              </w:trPr>
              <w:tc>
                <w:tcPr>
                  <w:tcW w:w="2528" w:type="dxa"/>
                  <w:tcBorders>
                    <w:top w:val="nil"/>
                    <w:left w:val="nil"/>
                    <w:bottom w:val="nil"/>
                    <w:right w:val="nil"/>
                  </w:tcBorders>
                  <w:shd w:val="clear" w:color="auto" w:fill="EAD1DC"/>
                </w:tcPr>
                <w:p w14:paraId="3CA252BF" w14:textId="77777777" w:rsidR="00ED159C" w:rsidRDefault="00415A6D">
                  <w:pPr>
                    <w:spacing w:after="0" w:line="259" w:lineRule="auto"/>
                    <w:ind w:left="0" w:right="-20" w:firstLine="0"/>
                    <w:jc w:val="both"/>
                  </w:pPr>
                  <w:r>
                    <w:rPr>
                      <w:sz w:val="24"/>
                    </w:rPr>
                    <w:t>Explain two ways online</w:t>
                  </w:r>
                </w:p>
              </w:tc>
            </w:tr>
            <w:tr w:rsidR="00ED159C" w14:paraId="4DB4C0FB" w14:textId="77777777">
              <w:trPr>
                <w:trHeight w:val="276"/>
              </w:trPr>
              <w:tc>
                <w:tcPr>
                  <w:tcW w:w="2528" w:type="dxa"/>
                  <w:tcBorders>
                    <w:top w:val="nil"/>
                    <w:left w:val="nil"/>
                    <w:bottom w:val="nil"/>
                    <w:right w:val="nil"/>
                  </w:tcBorders>
                  <w:shd w:val="clear" w:color="auto" w:fill="EAD1DC"/>
                </w:tcPr>
                <w:p w14:paraId="429448AC" w14:textId="77777777" w:rsidR="00ED159C" w:rsidRDefault="00415A6D">
                  <w:pPr>
                    <w:spacing w:after="0" w:line="259" w:lineRule="auto"/>
                    <w:ind w:left="0" w:firstLine="0"/>
                    <w:jc w:val="both"/>
                  </w:pPr>
                  <w:r>
                    <w:rPr>
                      <w:sz w:val="24"/>
                    </w:rPr>
                    <w:t>newspapers are funded</w:t>
                  </w:r>
                </w:p>
              </w:tc>
            </w:tr>
          </w:tbl>
          <w:p w14:paraId="2A5C3680"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2EA393C2" w14:textId="77777777" w:rsidR="00ED159C" w:rsidRDefault="00415A6D">
            <w:pPr>
              <w:spacing w:after="0" w:line="259" w:lineRule="auto"/>
              <w:ind w:left="107" w:firstLine="0"/>
            </w:pPr>
            <w:r>
              <w:rPr>
                <w:sz w:val="24"/>
                <w:shd w:val="clear" w:color="auto" w:fill="EAD1DC"/>
              </w:rPr>
              <w:t>1</w:t>
            </w:r>
          </w:p>
        </w:tc>
        <w:tc>
          <w:tcPr>
            <w:tcW w:w="2614" w:type="dxa"/>
            <w:tcBorders>
              <w:top w:val="single" w:sz="8" w:space="0" w:color="000000"/>
              <w:left w:val="nil"/>
              <w:bottom w:val="single" w:sz="8" w:space="0" w:color="000000"/>
              <w:right w:val="single" w:sz="8" w:space="0" w:color="000000"/>
            </w:tcBorders>
          </w:tcPr>
          <w:p w14:paraId="54684959"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3FD2CD4C" w14:textId="77777777" w:rsidR="00ED159C" w:rsidRDefault="00415A6D">
            <w:pPr>
              <w:spacing w:after="0" w:line="259" w:lineRule="auto"/>
              <w:ind w:left="112" w:firstLine="0"/>
            </w:pPr>
            <w:r>
              <w:rPr>
                <w:sz w:val="24"/>
                <w:shd w:val="clear" w:color="auto" w:fill="EAD1DC"/>
              </w:rPr>
              <w:t>Online</w:t>
            </w:r>
          </w:p>
        </w:tc>
      </w:tr>
      <w:tr w:rsidR="00ED159C" w14:paraId="1A902B48" w14:textId="77777777">
        <w:trPr>
          <w:trHeight w:val="1040"/>
        </w:trPr>
        <w:tc>
          <w:tcPr>
            <w:tcW w:w="0" w:type="auto"/>
            <w:vMerge/>
            <w:tcBorders>
              <w:top w:val="nil"/>
              <w:left w:val="single" w:sz="8" w:space="0" w:color="000000"/>
              <w:bottom w:val="single" w:sz="8" w:space="0" w:color="000000"/>
              <w:right w:val="single" w:sz="8" w:space="0" w:color="000000"/>
            </w:tcBorders>
          </w:tcPr>
          <w:p w14:paraId="3E6B7937"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3C1606C0" w14:textId="77777777" w:rsidR="00ED159C" w:rsidRDefault="00415A6D">
            <w:pPr>
              <w:spacing w:after="0" w:line="259" w:lineRule="auto"/>
              <w:ind w:left="107" w:firstLine="0"/>
            </w:pPr>
            <w:r>
              <w:rPr>
                <w:sz w:val="24"/>
                <w:shd w:val="clear" w:color="auto" w:fill="EAD1DC"/>
              </w:rPr>
              <w:t>2</w:t>
            </w:r>
          </w:p>
        </w:tc>
        <w:tc>
          <w:tcPr>
            <w:tcW w:w="2614" w:type="dxa"/>
            <w:tcBorders>
              <w:top w:val="single" w:sz="8" w:space="0" w:color="000000"/>
              <w:left w:val="nil"/>
              <w:bottom w:val="single" w:sz="8" w:space="0" w:color="000000"/>
              <w:right w:val="single" w:sz="8" w:space="0" w:color="000000"/>
            </w:tcBorders>
          </w:tcPr>
          <w:p w14:paraId="340DD070"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1102269E" w14:textId="77777777" w:rsidR="00ED159C" w:rsidRDefault="00415A6D">
            <w:pPr>
              <w:spacing w:after="0" w:line="259" w:lineRule="auto"/>
              <w:ind w:left="112" w:firstLine="0"/>
            </w:pPr>
            <w:r>
              <w:rPr>
                <w:sz w:val="24"/>
                <w:shd w:val="clear" w:color="auto" w:fill="EAD1DC"/>
              </w:rPr>
              <w:t>Social Media</w:t>
            </w:r>
          </w:p>
        </w:tc>
      </w:tr>
      <w:tr w:rsidR="00ED159C" w14:paraId="6CC241B7" w14:textId="77777777">
        <w:trPr>
          <w:trHeight w:val="1060"/>
        </w:trPr>
        <w:tc>
          <w:tcPr>
            <w:tcW w:w="3580" w:type="dxa"/>
            <w:vMerge w:val="restart"/>
            <w:tcBorders>
              <w:top w:val="single" w:sz="8" w:space="0" w:color="000000"/>
              <w:left w:val="single" w:sz="8" w:space="0" w:color="000000"/>
              <w:bottom w:val="single" w:sz="8" w:space="0" w:color="000000"/>
              <w:right w:val="single" w:sz="8" w:space="0" w:color="000000"/>
            </w:tcBorders>
          </w:tcPr>
          <w:tbl>
            <w:tblPr>
              <w:tblStyle w:val="TableGrid"/>
              <w:tblpPr w:vertAnchor="text" w:tblpX="102" w:tblpY="-326"/>
              <w:tblOverlap w:val="never"/>
              <w:tblW w:w="2768" w:type="dxa"/>
              <w:tblInd w:w="0" w:type="dxa"/>
              <w:tblCellMar>
                <w:top w:w="50" w:type="dxa"/>
              </w:tblCellMar>
              <w:tblLook w:val="04A0" w:firstRow="1" w:lastRow="0" w:firstColumn="1" w:lastColumn="0" w:noHBand="0" w:noVBand="1"/>
            </w:tblPr>
            <w:tblGrid>
              <w:gridCol w:w="561"/>
              <w:gridCol w:w="2207"/>
            </w:tblGrid>
            <w:tr w:rsidR="00ED159C" w14:paraId="4F90DFFF" w14:textId="77777777">
              <w:trPr>
                <w:trHeight w:val="276"/>
              </w:trPr>
              <w:tc>
                <w:tcPr>
                  <w:tcW w:w="2768" w:type="dxa"/>
                  <w:gridSpan w:val="2"/>
                  <w:tcBorders>
                    <w:top w:val="nil"/>
                    <w:left w:val="nil"/>
                    <w:bottom w:val="nil"/>
                    <w:right w:val="nil"/>
                  </w:tcBorders>
                  <w:shd w:val="clear" w:color="auto" w:fill="EAD1DC"/>
                </w:tcPr>
                <w:p w14:paraId="27D91F42" w14:textId="77777777" w:rsidR="00ED159C" w:rsidRDefault="00415A6D">
                  <w:pPr>
                    <w:spacing w:after="0" w:line="259" w:lineRule="auto"/>
                    <w:ind w:left="0" w:firstLine="0"/>
                    <w:jc w:val="both"/>
                  </w:pPr>
                  <w:r>
                    <w:rPr>
                      <w:sz w:val="24"/>
                    </w:rPr>
                    <w:t>Explain how the Observer</w:t>
                  </w:r>
                </w:p>
              </w:tc>
            </w:tr>
            <w:tr w:rsidR="00ED159C" w14:paraId="60BE51DC" w14:textId="77777777">
              <w:trPr>
                <w:trHeight w:val="276"/>
              </w:trPr>
              <w:tc>
                <w:tcPr>
                  <w:tcW w:w="2768" w:type="dxa"/>
                  <w:gridSpan w:val="2"/>
                  <w:tcBorders>
                    <w:top w:val="nil"/>
                    <w:left w:val="nil"/>
                    <w:bottom w:val="nil"/>
                    <w:right w:val="nil"/>
                  </w:tcBorders>
                  <w:shd w:val="clear" w:color="auto" w:fill="EAD1DC"/>
                </w:tcPr>
                <w:p w14:paraId="03EE1C3F" w14:textId="77777777" w:rsidR="00ED159C" w:rsidRDefault="00415A6D">
                  <w:pPr>
                    <w:spacing w:after="0" w:line="259" w:lineRule="auto"/>
                    <w:ind w:left="0" w:firstLine="0"/>
                    <w:jc w:val="both"/>
                  </w:pPr>
                  <w:r>
                    <w:rPr>
                      <w:sz w:val="24"/>
                    </w:rPr>
                    <w:t xml:space="preserve">incorporates hard and </w:t>
                  </w:r>
                  <w:proofErr w:type="spellStart"/>
                  <w:r>
                    <w:rPr>
                      <w:sz w:val="24"/>
                    </w:rPr>
                    <w:t>sof</w:t>
                  </w:r>
                  <w:proofErr w:type="spellEnd"/>
                </w:p>
              </w:tc>
            </w:tr>
            <w:tr w:rsidR="00ED159C" w14:paraId="434AB979" w14:textId="77777777">
              <w:trPr>
                <w:trHeight w:val="276"/>
              </w:trPr>
              <w:tc>
                <w:tcPr>
                  <w:tcW w:w="560" w:type="dxa"/>
                  <w:tcBorders>
                    <w:top w:val="nil"/>
                    <w:left w:val="nil"/>
                    <w:bottom w:val="nil"/>
                    <w:right w:val="nil"/>
                  </w:tcBorders>
                  <w:shd w:val="clear" w:color="auto" w:fill="EAD1DC"/>
                </w:tcPr>
                <w:p w14:paraId="00574EE0" w14:textId="77777777" w:rsidR="00ED159C" w:rsidRDefault="00415A6D">
                  <w:pPr>
                    <w:spacing w:after="0" w:line="259" w:lineRule="auto"/>
                    <w:ind w:left="0" w:firstLine="0"/>
                    <w:jc w:val="both"/>
                  </w:pPr>
                  <w:r>
                    <w:rPr>
                      <w:sz w:val="24"/>
                    </w:rPr>
                    <w:t>news</w:t>
                  </w:r>
                </w:p>
              </w:tc>
              <w:tc>
                <w:tcPr>
                  <w:tcW w:w="2208" w:type="dxa"/>
                  <w:tcBorders>
                    <w:top w:val="nil"/>
                    <w:left w:val="nil"/>
                    <w:bottom w:val="nil"/>
                    <w:right w:val="nil"/>
                  </w:tcBorders>
                </w:tcPr>
                <w:p w14:paraId="307994B5" w14:textId="77777777" w:rsidR="00ED159C" w:rsidRDefault="00ED159C">
                  <w:pPr>
                    <w:spacing w:after="160" w:line="259" w:lineRule="auto"/>
                    <w:ind w:left="0" w:firstLine="0"/>
                  </w:pPr>
                </w:p>
              </w:tc>
            </w:tr>
          </w:tbl>
          <w:p w14:paraId="24BA3764" w14:textId="77777777" w:rsidR="00ED159C" w:rsidRDefault="00415A6D">
            <w:pPr>
              <w:spacing w:after="0" w:line="259" w:lineRule="auto"/>
              <w:ind w:left="2824" w:firstLine="0"/>
            </w:pPr>
            <w:r>
              <w:rPr>
                <w:sz w:val="24"/>
              </w:rPr>
              <w:t>t</w:t>
            </w:r>
          </w:p>
        </w:tc>
        <w:tc>
          <w:tcPr>
            <w:tcW w:w="966" w:type="dxa"/>
            <w:tcBorders>
              <w:top w:val="single" w:sz="8" w:space="0" w:color="000000"/>
              <w:left w:val="single" w:sz="8" w:space="0" w:color="000000"/>
              <w:bottom w:val="single" w:sz="8" w:space="0" w:color="000000"/>
              <w:right w:val="nil"/>
            </w:tcBorders>
          </w:tcPr>
          <w:p w14:paraId="16EBC867" w14:textId="77777777" w:rsidR="00ED159C" w:rsidRDefault="00415A6D">
            <w:pPr>
              <w:spacing w:after="0" w:line="259" w:lineRule="auto"/>
              <w:ind w:left="107" w:firstLine="0"/>
            </w:pPr>
            <w:r>
              <w:rPr>
                <w:sz w:val="24"/>
                <w:shd w:val="clear" w:color="auto" w:fill="EAD1DC"/>
              </w:rPr>
              <w:t>1</w:t>
            </w:r>
          </w:p>
        </w:tc>
        <w:tc>
          <w:tcPr>
            <w:tcW w:w="2614" w:type="dxa"/>
            <w:tcBorders>
              <w:top w:val="single" w:sz="8" w:space="0" w:color="000000"/>
              <w:left w:val="nil"/>
              <w:bottom w:val="single" w:sz="8" w:space="0" w:color="000000"/>
              <w:right w:val="single" w:sz="8" w:space="0" w:color="000000"/>
            </w:tcBorders>
          </w:tcPr>
          <w:p w14:paraId="6E73DF6C"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6E4F216D" w14:textId="77777777" w:rsidR="00ED159C" w:rsidRDefault="00415A6D">
            <w:pPr>
              <w:spacing w:after="0" w:line="259" w:lineRule="auto"/>
              <w:ind w:left="112" w:firstLine="0"/>
            </w:pPr>
            <w:r>
              <w:rPr>
                <w:sz w:val="24"/>
                <w:shd w:val="clear" w:color="auto" w:fill="EAD1DC"/>
              </w:rPr>
              <w:t>Online</w:t>
            </w:r>
          </w:p>
        </w:tc>
      </w:tr>
      <w:tr w:rsidR="00ED159C" w14:paraId="13872396" w14:textId="77777777">
        <w:trPr>
          <w:trHeight w:val="1060"/>
        </w:trPr>
        <w:tc>
          <w:tcPr>
            <w:tcW w:w="0" w:type="auto"/>
            <w:vMerge/>
            <w:tcBorders>
              <w:top w:val="nil"/>
              <w:left w:val="single" w:sz="8" w:space="0" w:color="000000"/>
              <w:bottom w:val="single" w:sz="8" w:space="0" w:color="000000"/>
              <w:right w:val="single" w:sz="8" w:space="0" w:color="000000"/>
            </w:tcBorders>
          </w:tcPr>
          <w:p w14:paraId="735FF1B4" w14:textId="77777777" w:rsidR="00ED159C" w:rsidRDefault="00ED159C">
            <w:pPr>
              <w:spacing w:after="160" w:line="259" w:lineRule="auto"/>
              <w:ind w:left="0" w:firstLine="0"/>
            </w:pPr>
          </w:p>
        </w:tc>
        <w:tc>
          <w:tcPr>
            <w:tcW w:w="966" w:type="dxa"/>
            <w:tcBorders>
              <w:top w:val="single" w:sz="8" w:space="0" w:color="000000"/>
              <w:left w:val="single" w:sz="8" w:space="0" w:color="000000"/>
              <w:bottom w:val="single" w:sz="8" w:space="0" w:color="000000"/>
              <w:right w:val="nil"/>
            </w:tcBorders>
          </w:tcPr>
          <w:p w14:paraId="42C879B5" w14:textId="77777777" w:rsidR="00ED159C" w:rsidRDefault="00415A6D">
            <w:pPr>
              <w:spacing w:after="0" w:line="259" w:lineRule="auto"/>
              <w:ind w:left="107" w:firstLine="0"/>
            </w:pPr>
            <w:r>
              <w:rPr>
                <w:sz w:val="24"/>
                <w:shd w:val="clear" w:color="auto" w:fill="EAD1DC"/>
              </w:rPr>
              <w:t>2</w:t>
            </w:r>
          </w:p>
        </w:tc>
        <w:tc>
          <w:tcPr>
            <w:tcW w:w="2614" w:type="dxa"/>
            <w:tcBorders>
              <w:top w:val="single" w:sz="8" w:space="0" w:color="000000"/>
              <w:left w:val="nil"/>
              <w:bottom w:val="single" w:sz="8" w:space="0" w:color="000000"/>
              <w:right w:val="single" w:sz="8" w:space="0" w:color="000000"/>
            </w:tcBorders>
          </w:tcPr>
          <w:p w14:paraId="1FF1DD36" w14:textId="77777777" w:rsidR="00ED159C" w:rsidRDefault="00ED159C">
            <w:pPr>
              <w:spacing w:after="160" w:line="259" w:lineRule="auto"/>
              <w:ind w:left="0" w:firstLine="0"/>
            </w:pPr>
          </w:p>
        </w:tc>
        <w:tc>
          <w:tcPr>
            <w:tcW w:w="3600" w:type="dxa"/>
            <w:tcBorders>
              <w:top w:val="single" w:sz="8" w:space="0" w:color="000000"/>
              <w:left w:val="single" w:sz="8" w:space="0" w:color="000000"/>
              <w:bottom w:val="single" w:sz="8" w:space="0" w:color="000000"/>
              <w:right w:val="single" w:sz="8" w:space="0" w:color="000000"/>
            </w:tcBorders>
          </w:tcPr>
          <w:p w14:paraId="1CC02CE6" w14:textId="77777777" w:rsidR="00ED159C" w:rsidRDefault="00415A6D">
            <w:pPr>
              <w:spacing w:after="0" w:line="259" w:lineRule="auto"/>
              <w:ind w:left="112" w:firstLine="0"/>
            </w:pPr>
            <w:r>
              <w:rPr>
                <w:sz w:val="24"/>
                <w:shd w:val="clear" w:color="auto" w:fill="EAD1DC"/>
              </w:rPr>
              <w:t>Social Media</w:t>
            </w:r>
          </w:p>
        </w:tc>
      </w:tr>
    </w:tbl>
    <w:p w14:paraId="426CF587" w14:textId="77777777" w:rsidR="00ED159C" w:rsidRDefault="00415A6D">
      <w:pPr>
        <w:pStyle w:val="Heading5"/>
        <w:ind w:left="-5"/>
      </w:pPr>
      <w:r>
        <w:t>Question 8 (5 marks)</w:t>
      </w:r>
    </w:p>
    <w:p w14:paraId="6914132F" w14:textId="77777777" w:rsidR="00ED159C" w:rsidRDefault="00415A6D">
      <w:pPr>
        <w:ind w:left="-5"/>
      </w:pPr>
      <w:r>
        <w:t>This question will ask you to analyse the unseen extract in your exam insert. The analysis could be any key concept and will want you to use examples from the extract &amp; media terminology.</w:t>
      </w:r>
    </w:p>
    <w:p w14:paraId="4230D56E" w14:textId="77777777" w:rsidR="00ED159C" w:rsidRDefault="00415A6D">
      <w:pPr>
        <w:spacing w:after="90" w:line="259" w:lineRule="auto"/>
        <w:ind w:left="30" w:firstLine="0"/>
      </w:pPr>
      <w:r>
        <w:rPr>
          <w:rFonts w:ascii="Calibri" w:eastAsia="Calibri" w:hAnsi="Calibri" w:cs="Calibri"/>
          <w:noProof/>
        </w:rPr>
        <w:lastRenderedPageBreak/>
        <mc:AlternateContent>
          <mc:Choice Requires="wpg">
            <w:drawing>
              <wp:inline distT="0" distB="0" distL="0" distR="0" wp14:anchorId="0B0D87A5" wp14:editId="21198216">
                <wp:extent cx="5734050" cy="2412901"/>
                <wp:effectExtent l="0" t="0" r="0" b="0"/>
                <wp:docPr id="27627" name="Group 27627"/>
                <wp:cNvGraphicFramePr/>
                <a:graphic xmlns:a="http://schemas.openxmlformats.org/drawingml/2006/main">
                  <a:graphicData uri="http://schemas.microsoft.com/office/word/2010/wordprocessingGroup">
                    <wpg:wgp>
                      <wpg:cNvGrpSpPr/>
                      <wpg:grpSpPr>
                        <a:xfrm>
                          <a:off x="0" y="0"/>
                          <a:ext cx="5734050" cy="2412901"/>
                          <a:chOff x="0" y="0"/>
                          <a:chExt cx="5734050" cy="2412901"/>
                        </a:xfrm>
                      </wpg:grpSpPr>
                      <pic:pic xmlns:pic="http://schemas.openxmlformats.org/drawingml/2006/picture">
                        <pic:nvPicPr>
                          <pic:cNvPr id="1644" name="Picture 1644"/>
                          <pic:cNvPicPr/>
                        </pic:nvPicPr>
                        <pic:blipFill>
                          <a:blip r:embed="rId127"/>
                          <a:stretch>
                            <a:fillRect/>
                          </a:stretch>
                        </pic:blipFill>
                        <pic:spPr>
                          <a:xfrm>
                            <a:off x="0" y="0"/>
                            <a:ext cx="5734050" cy="800100"/>
                          </a:xfrm>
                          <a:prstGeom prst="rect">
                            <a:avLst/>
                          </a:prstGeom>
                        </pic:spPr>
                      </pic:pic>
                      <pic:pic xmlns:pic="http://schemas.openxmlformats.org/drawingml/2006/picture">
                        <pic:nvPicPr>
                          <pic:cNvPr id="1646" name="Picture 1646"/>
                          <pic:cNvPicPr/>
                        </pic:nvPicPr>
                        <pic:blipFill>
                          <a:blip r:embed="rId128"/>
                          <a:stretch>
                            <a:fillRect/>
                          </a:stretch>
                        </pic:blipFill>
                        <pic:spPr>
                          <a:xfrm>
                            <a:off x="0" y="877714"/>
                            <a:ext cx="5734050" cy="790575"/>
                          </a:xfrm>
                          <a:prstGeom prst="rect">
                            <a:avLst/>
                          </a:prstGeom>
                        </pic:spPr>
                      </pic:pic>
                      <pic:pic xmlns:pic="http://schemas.openxmlformats.org/drawingml/2006/picture">
                        <pic:nvPicPr>
                          <pic:cNvPr id="1648" name="Picture 1648"/>
                          <pic:cNvPicPr/>
                        </pic:nvPicPr>
                        <pic:blipFill>
                          <a:blip r:embed="rId129"/>
                          <a:stretch>
                            <a:fillRect/>
                          </a:stretch>
                        </pic:blipFill>
                        <pic:spPr>
                          <a:xfrm>
                            <a:off x="0" y="1689001"/>
                            <a:ext cx="5676901" cy="723900"/>
                          </a:xfrm>
                          <a:prstGeom prst="rect">
                            <a:avLst/>
                          </a:prstGeom>
                        </pic:spPr>
                      </pic:pic>
                    </wpg:wgp>
                  </a:graphicData>
                </a:graphic>
              </wp:inline>
            </w:drawing>
          </mc:Choice>
          <mc:Fallback xmlns:pic="http://schemas.openxmlformats.org/drawingml/2006/picture" xmlns:a="http://schemas.openxmlformats.org/drawingml/2006/main">
            <w:pict>
              <v:group id="Group 27627" style="width:451.5pt;height:189.992pt;mso-position-horizontal-relative:char;mso-position-vertical-relative:line" coordsize="57340,24129">
                <v:shape id="Picture 1644" style="position:absolute;width:57340;height:8001;left:0;top:0;" filled="f">
                  <v:imagedata r:id="rId130"/>
                </v:shape>
                <v:shape id="Picture 1646" style="position:absolute;width:57340;height:7905;left:0;top:8777;" filled="f">
                  <v:imagedata r:id="rId131"/>
                </v:shape>
                <v:shape id="Picture 1648" style="position:absolute;width:56769;height:7239;left:0;top:16890;" filled="f">
                  <v:imagedata r:id="rId132"/>
                </v:shape>
              </v:group>
            </w:pict>
          </mc:Fallback>
        </mc:AlternateContent>
      </w:r>
    </w:p>
    <w:tbl>
      <w:tblPr>
        <w:tblStyle w:val="TableGrid"/>
        <w:tblW w:w="10760" w:type="dxa"/>
        <w:tblInd w:w="3" w:type="dxa"/>
        <w:tblCellMar>
          <w:top w:w="50" w:type="dxa"/>
        </w:tblCellMar>
        <w:tblLook w:val="04A0" w:firstRow="1" w:lastRow="0" w:firstColumn="1" w:lastColumn="0" w:noHBand="0" w:noVBand="1"/>
      </w:tblPr>
      <w:tblGrid>
        <w:gridCol w:w="5380"/>
        <w:gridCol w:w="2247"/>
        <w:gridCol w:w="3133"/>
      </w:tblGrid>
      <w:tr w:rsidR="00ED159C" w14:paraId="6D29D0EB" w14:textId="77777777">
        <w:trPr>
          <w:trHeight w:val="279"/>
        </w:trPr>
        <w:tc>
          <w:tcPr>
            <w:tcW w:w="7627" w:type="dxa"/>
            <w:gridSpan w:val="2"/>
            <w:tcBorders>
              <w:top w:val="nil"/>
              <w:left w:val="nil"/>
              <w:bottom w:val="single" w:sz="8" w:space="0" w:color="000000"/>
              <w:right w:val="nil"/>
            </w:tcBorders>
            <w:shd w:val="clear" w:color="auto" w:fill="EAD1DC"/>
          </w:tcPr>
          <w:p w14:paraId="6678B141" w14:textId="77777777" w:rsidR="00ED159C" w:rsidRDefault="00415A6D">
            <w:pPr>
              <w:spacing w:after="0" w:line="259" w:lineRule="auto"/>
              <w:ind w:left="-3" w:firstLine="0"/>
              <w:jc w:val="both"/>
            </w:pPr>
            <w:r>
              <w:rPr>
                <w:b/>
                <w:sz w:val="24"/>
              </w:rPr>
              <w:t>Preparation</w:t>
            </w:r>
            <w:r>
              <w:rPr>
                <w:sz w:val="24"/>
              </w:rPr>
              <w:t>: Complete notes about the front cover of the extract below:</w:t>
            </w:r>
          </w:p>
        </w:tc>
        <w:tc>
          <w:tcPr>
            <w:tcW w:w="3133" w:type="dxa"/>
            <w:tcBorders>
              <w:top w:val="nil"/>
              <w:left w:val="nil"/>
              <w:bottom w:val="single" w:sz="8" w:space="0" w:color="000000"/>
              <w:right w:val="nil"/>
            </w:tcBorders>
          </w:tcPr>
          <w:p w14:paraId="3F34F1B7" w14:textId="77777777" w:rsidR="00ED159C" w:rsidRDefault="00ED159C">
            <w:pPr>
              <w:spacing w:after="160" w:line="259" w:lineRule="auto"/>
              <w:ind w:left="0" w:firstLine="0"/>
            </w:pPr>
          </w:p>
        </w:tc>
      </w:tr>
      <w:tr w:rsidR="00ED159C" w14:paraId="40282588" w14:textId="77777777">
        <w:trPr>
          <w:trHeight w:val="1320"/>
        </w:trPr>
        <w:tc>
          <w:tcPr>
            <w:tcW w:w="5380" w:type="dxa"/>
            <w:vMerge w:val="restart"/>
            <w:tcBorders>
              <w:top w:val="single" w:sz="8" w:space="0" w:color="000000"/>
              <w:left w:val="single" w:sz="8" w:space="0" w:color="000000"/>
              <w:bottom w:val="single" w:sz="8" w:space="0" w:color="000000"/>
              <w:right w:val="single" w:sz="8" w:space="0" w:color="000000"/>
            </w:tcBorders>
            <w:shd w:val="clear" w:color="auto" w:fill="EAD1DC"/>
          </w:tcPr>
          <w:p w14:paraId="7840C699" w14:textId="77777777" w:rsidR="00ED159C" w:rsidRDefault="00415A6D">
            <w:pPr>
              <w:spacing w:after="0" w:line="259" w:lineRule="auto"/>
              <w:ind w:left="132" w:firstLine="0"/>
            </w:pPr>
            <w:r>
              <w:rPr>
                <w:noProof/>
              </w:rPr>
              <w:drawing>
                <wp:inline distT="0" distB="0" distL="0" distR="0" wp14:anchorId="6AA041DC" wp14:editId="210B73C9">
                  <wp:extent cx="3286125" cy="4086225"/>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133"/>
                          <a:stretch>
                            <a:fillRect/>
                          </a:stretch>
                        </pic:blipFill>
                        <pic:spPr>
                          <a:xfrm>
                            <a:off x="0" y="0"/>
                            <a:ext cx="3286125" cy="4086225"/>
                          </a:xfrm>
                          <a:prstGeom prst="rect">
                            <a:avLst/>
                          </a:prstGeom>
                        </pic:spPr>
                      </pic:pic>
                    </a:graphicData>
                  </a:graphic>
                </wp:inline>
              </w:drawing>
            </w:r>
          </w:p>
        </w:tc>
        <w:tc>
          <w:tcPr>
            <w:tcW w:w="5380" w:type="dxa"/>
            <w:gridSpan w:val="2"/>
            <w:tcBorders>
              <w:top w:val="single" w:sz="8" w:space="0" w:color="000000"/>
              <w:left w:val="single" w:sz="8" w:space="0" w:color="000000"/>
              <w:bottom w:val="single" w:sz="8" w:space="0" w:color="000000"/>
              <w:right w:val="single" w:sz="8" w:space="0" w:color="000000"/>
            </w:tcBorders>
          </w:tcPr>
          <w:p w14:paraId="680FC5E7" w14:textId="77777777" w:rsidR="00ED159C" w:rsidRDefault="00415A6D">
            <w:pPr>
              <w:spacing w:after="0" w:line="259" w:lineRule="auto"/>
              <w:ind w:left="107" w:firstLine="0"/>
            </w:pPr>
            <w:r>
              <w:rPr>
                <w:sz w:val="24"/>
                <w:shd w:val="clear" w:color="auto" w:fill="EAD1DC"/>
              </w:rPr>
              <w:t>Genre conventions</w:t>
            </w:r>
          </w:p>
        </w:tc>
      </w:tr>
      <w:tr w:rsidR="00ED159C" w14:paraId="202B4541" w14:textId="77777777">
        <w:trPr>
          <w:trHeight w:val="1340"/>
        </w:trPr>
        <w:tc>
          <w:tcPr>
            <w:tcW w:w="0" w:type="auto"/>
            <w:vMerge/>
            <w:tcBorders>
              <w:top w:val="nil"/>
              <w:left w:val="single" w:sz="8" w:space="0" w:color="000000"/>
              <w:bottom w:val="nil"/>
              <w:right w:val="single" w:sz="8" w:space="0" w:color="000000"/>
            </w:tcBorders>
          </w:tcPr>
          <w:p w14:paraId="5F349A7C" w14:textId="77777777" w:rsidR="00ED159C" w:rsidRDefault="00ED159C">
            <w:pPr>
              <w:spacing w:after="160" w:line="259" w:lineRule="auto"/>
              <w:ind w:left="0" w:firstLine="0"/>
            </w:pPr>
          </w:p>
        </w:tc>
        <w:tc>
          <w:tcPr>
            <w:tcW w:w="5380" w:type="dxa"/>
            <w:gridSpan w:val="2"/>
            <w:tcBorders>
              <w:top w:val="single" w:sz="8" w:space="0" w:color="000000"/>
              <w:left w:val="single" w:sz="8" w:space="0" w:color="000000"/>
              <w:bottom w:val="single" w:sz="8" w:space="0" w:color="000000"/>
              <w:right w:val="single" w:sz="8" w:space="0" w:color="000000"/>
            </w:tcBorders>
          </w:tcPr>
          <w:p w14:paraId="00177D37" w14:textId="77777777" w:rsidR="00ED159C" w:rsidRDefault="00415A6D">
            <w:pPr>
              <w:spacing w:after="0" w:line="259" w:lineRule="auto"/>
              <w:ind w:left="107" w:firstLine="0"/>
            </w:pPr>
            <w:r>
              <w:rPr>
                <w:sz w:val="24"/>
                <w:shd w:val="clear" w:color="auto" w:fill="EAD1DC"/>
              </w:rPr>
              <w:t>Image/Colour/Layout</w:t>
            </w:r>
          </w:p>
        </w:tc>
      </w:tr>
      <w:tr w:rsidR="00ED159C" w14:paraId="3CCEE6F7" w14:textId="77777777">
        <w:trPr>
          <w:trHeight w:val="1320"/>
        </w:trPr>
        <w:tc>
          <w:tcPr>
            <w:tcW w:w="0" w:type="auto"/>
            <w:vMerge/>
            <w:tcBorders>
              <w:top w:val="nil"/>
              <w:left w:val="single" w:sz="8" w:space="0" w:color="000000"/>
              <w:bottom w:val="nil"/>
              <w:right w:val="single" w:sz="8" w:space="0" w:color="000000"/>
            </w:tcBorders>
          </w:tcPr>
          <w:p w14:paraId="370C90C7" w14:textId="77777777" w:rsidR="00ED159C" w:rsidRDefault="00ED159C">
            <w:pPr>
              <w:spacing w:after="160" w:line="259" w:lineRule="auto"/>
              <w:ind w:left="0" w:firstLine="0"/>
            </w:pPr>
          </w:p>
        </w:tc>
        <w:tc>
          <w:tcPr>
            <w:tcW w:w="5380" w:type="dxa"/>
            <w:gridSpan w:val="2"/>
            <w:tcBorders>
              <w:top w:val="single" w:sz="8" w:space="0" w:color="000000"/>
              <w:left w:val="single" w:sz="8" w:space="0" w:color="000000"/>
              <w:bottom w:val="single" w:sz="8" w:space="0" w:color="000000"/>
              <w:right w:val="single" w:sz="8" w:space="0" w:color="000000"/>
            </w:tcBorders>
          </w:tcPr>
          <w:p w14:paraId="781AF250" w14:textId="77777777" w:rsidR="00ED159C" w:rsidRDefault="00415A6D">
            <w:pPr>
              <w:spacing w:after="0" w:line="259" w:lineRule="auto"/>
              <w:ind w:left="107" w:firstLine="0"/>
            </w:pPr>
            <w:r>
              <w:rPr>
                <w:sz w:val="24"/>
                <w:shd w:val="clear" w:color="auto" w:fill="EAD1DC"/>
              </w:rPr>
              <w:t>Content/stories/topics</w:t>
            </w:r>
          </w:p>
        </w:tc>
      </w:tr>
      <w:tr w:rsidR="00ED159C" w14:paraId="59060902" w14:textId="77777777">
        <w:trPr>
          <w:trHeight w:val="1340"/>
        </w:trPr>
        <w:tc>
          <w:tcPr>
            <w:tcW w:w="0" w:type="auto"/>
            <w:vMerge/>
            <w:tcBorders>
              <w:top w:val="nil"/>
              <w:left w:val="single" w:sz="8" w:space="0" w:color="000000"/>
              <w:bottom w:val="nil"/>
              <w:right w:val="single" w:sz="8" w:space="0" w:color="000000"/>
            </w:tcBorders>
          </w:tcPr>
          <w:p w14:paraId="687F6DF7" w14:textId="77777777" w:rsidR="00ED159C" w:rsidRDefault="00ED159C">
            <w:pPr>
              <w:spacing w:after="160" w:line="259" w:lineRule="auto"/>
              <w:ind w:left="0" w:firstLine="0"/>
            </w:pPr>
          </w:p>
        </w:tc>
        <w:tc>
          <w:tcPr>
            <w:tcW w:w="5380" w:type="dxa"/>
            <w:gridSpan w:val="2"/>
            <w:tcBorders>
              <w:top w:val="single" w:sz="8" w:space="0" w:color="000000"/>
              <w:left w:val="single" w:sz="8" w:space="0" w:color="000000"/>
              <w:bottom w:val="single" w:sz="8" w:space="0" w:color="000000"/>
              <w:right w:val="single" w:sz="8" w:space="0" w:color="000000"/>
            </w:tcBorders>
          </w:tcPr>
          <w:p w14:paraId="7BAA8D92" w14:textId="77777777" w:rsidR="00ED159C" w:rsidRDefault="00415A6D">
            <w:pPr>
              <w:spacing w:after="0" w:line="259" w:lineRule="auto"/>
              <w:ind w:left="107" w:firstLine="0"/>
            </w:pPr>
            <w:r>
              <w:rPr>
                <w:sz w:val="24"/>
                <w:shd w:val="clear" w:color="auto" w:fill="EAD1DC"/>
              </w:rPr>
              <w:t>Representation of women</w:t>
            </w:r>
          </w:p>
        </w:tc>
      </w:tr>
      <w:tr w:rsidR="00ED159C" w14:paraId="589C8A10" w14:textId="77777777">
        <w:trPr>
          <w:trHeight w:val="1320"/>
        </w:trPr>
        <w:tc>
          <w:tcPr>
            <w:tcW w:w="0" w:type="auto"/>
            <w:vMerge/>
            <w:tcBorders>
              <w:top w:val="nil"/>
              <w:left w:val="single" w:sz="8" w:space="0" w:color="000000"/>
              <w:bottom w:val="nil"/>
              <w:right w:val="single" w:sz="8" w:space="0" w:color="000000"/>
            </w:tcBorders>
          </w:tcPr>
          <w:p w14:paraId="57946C04" w14:textId="77777777" w:rsidR="00ED159C" w:rsidRDefault="00ED159C">
            <w:pPr>
              <w:spacing w:after="160" w:line="259" w:lineRule="auto"/>
              <w:ind w:left="0" w:firstLine="0"/>
            </w:pPr>
          </w:p>
        </w:tc>
        <w:tc>
          <w:tcPr>
            <w:tcW w:w="5380" w:type="dxa"/>
            <w:gridSpan w:val="2"/>
            <w:tcBorders>
              <w:top w:val="single" w:sz="8" w:space="0" w:color="000000"/>
              <w:left w:val="single" w:sz="8" w:space="0" w:color="000000"/>
              <w:bottom w:val="single" w:sz="8" w:space="0" w:color="000000"/>
              <w:right w:val="single" w:sz="8" w:space="0" w:color="000000"/>
            </w:tcBorders>
          </w:tcPr>
          <w:p w14:paraId="7400AA92" w14:textId="77777777" w:rsidR="00ED159C" w:rsidRDefault="00415A6D">
            <w:pPr>
              <w:spacing w:after="0" w:line="259" w:lineRule="auto"/>
              <w:ind w:left="107" w:firstLine="0"/>
            </w:pPr>
            <w:r>
              <w:rPr>
                <w:sz w:val="24"/>
                <w:shd w:val="clear" w:color="auto" w:fill="EAD1DC"/>
              </w:rPr>
              <w:t>Representation of police/protestors</w:t>
            </w:r>
          </w:p>
        </w:tc>
      </w:tr>
      <w:tr w:rsidR="00ED159C" w14:paraId="7EFC0192" w14:textId="77777777">
        <w:trPr>
          <w:trHeight w:val="1340"/>
        </w:trPr>
        <w:tc>
          <w:tcPr>
            <w:tcW w:w="0" w:type="auto"/>
            <w:vMerge/>
            <w:tcBorders>
              <w:top w:val="nil"/>
              <w:left w:val="single" w:sz="8" w:space="0" w:color="000000"/>
              <w:bottom w:val="single" w:sz="8" w:space="0" w:color="000000"/>
              <w:right w:val="single" w:sz="8" w:space="0" w:color="000000"/>
            </w:tcBorders>
          </w:tcPr>
          <w:p w14:paraId="08697EBA" w14:textId="77777777" w:rsidR="00ED159C" w:rsidRDefault="00ED159C">
            <w:pPr>
              <w:spacing w:after="160" w:line="259" w:lineRule="auto"/>
              <w:ind w:left="0" w:firstLine="0"/>
            </w:pPr>
          </w:p>
        </w:tc>
        <w:tc>
          <w:tcPr>
            <w:tcW w:w="5380" w:type="dxa"/>
            <w:gridSpan w:val="2"/>
            <w:tcBorders>
              <w:top w:val="single" w:sz="8" w:space="0" w:color="000000"/>
              <w:left w:val="single" w:sz="8" w:space="0" w:color="000000"/>
              <w:bottom w:val="single" w:sz="8" w:space="0" w:color="000000"/>
              <w:right w:val="single" w:sz="8" w:space="0" w:color="000000"/>
            </w:tcBorders>
          </w:tcPr>
          <w:p w14:paraId="522F6329" w14:textId="77777777" w:rsidR="00ED159C" w:rsidRDefault="00415A6D">
            <w:pPr>
              <w:spacing w:after="0" w:line="259" w:lineRule="auto"/>
              <w:ind w:left="107" w:firstLine="0"/>
            </w:pPr>
            <w:r>
              <w:rPr>
                <w:sz w:val="24"/>
                <w:shd w:val="clear" w:color="auto" w:fill="EAD1DC"/>
              </w:rPr>
              <w:t>Representation of lifestyle</w:t>
            </w:r>
          </w:p>
        </w:tc>
      </w:tr>
      <w:tr w:rsidR="00ED159C" w14:paraId="20CDA436" w14:textId="77777777">
        <w:trPr>
          <w:trHeight w:val="1140"/>
        </w:trPr>
        <w:tc>
          <w:tcPr>
            <w:tcW w:w="10760" w:type="dxa"/>
            <w:gridSpan w:val="3"/>
            <w:tcBorders>
              <w:top w:val="single" w:sz="8" w:space="0" w:color="000000"/>
              <w:left w:val="single" w:sz="8" w:space="0" w:color="000000"/>
              <w:bottom w:val="single" w:sz="8" w:space="0" w:color="000000"/>
              <w:right w:val="single" w:sz="8" w:space="0" w:color="000000"/>
            </w:tcBorders>
          </w:tcPr>
          <w:p w14:paraId="24D52A8A" w14:textId="77777777" w:rsidR="00ED159C" w:rsidRDefault="00415A6D">
            <w:pPr>
              <w:spacing w:after="0" w:line="259" w:lineRule="auto"/>
              <w:ind w:left="102" w:firstLine="0"/>
            </w:pPr>
            <w:r>
              <w:rPr>
                <w:sz w:val="24"/>
                <w:shd w:val="clear" w:color="auto" w:fill="EAD1DC"/>
              </w:rPr>
              <w:t>Values &amp; ideologies of The Observer reflected through the front cover stories</w:t>
            </w:r>
          </w:p>
        </w:tc>
      </w:tr>
      <w:tr w:rsidR="00ED159C" w14:paraId="78AB7D7B" w14:textId="77777777">
        <w:trPr>
          <w:trHeight w:val="1140"/>
        </w:trPr>
        <w:tc>
          <w:tcPr>
            <w:tcW w:w="10760" w:type="dxa"/>
            <w:gridSpan w:val="3"/>
            <w:tcBorders>
              <w:top w:val="single" w:sz="8" w:space="0" w:color="000000"/>
              <w:left w:val="single" w:sz="8" w:space="0" w:color="000000"/>
              <w:bottom w:val="single" w:sz="8" w:space="0" w:color="000000"/>
              <w:right w:val="single" w:sz="8" w:space="0" w:color="000000"/>
            </w:tcBorders>
          </w:tcPr>
          <w:p w14:paraId="0C216850" w14:textId="77777777" w:rsidR="00ED159C" w:rsidRDefault="00415A6D">
            <w:pPr>
              <w:spacing w:after="0" w:line="259" w:lineRule="auto"/>
              <w:ind w:left="102" w:firstLine="0"/>
            </w:pPr>
            <w:r>
              <w:rPr>
                <w:sz w:val="24"/>
                <w:shd w:val="clear" w:color="auto" w:fill="EAD1DC"/>
              </w:rPr>
              <w:t>Contexts:</w:t>
            </w:r>
          </w:p>
        </w:tc>
      </w:tr>
    </w:tbl>
    <w:p w14:paraId="65F9CF44" w14:textId="77777777" w:rsidR="00ED159C" w:rsidRDefault="00415A6D">
      <w:pPr>
        <w:pStyle w:val="Heading5"/>
        <w:ind w:left="-5"/>
      </w:pPr>
      <w:r>
        <w:lastRenderedPageBreak/>
        <w:t>Question 9 (15 marks)</w:t>
      </w:r>
    </w:p>
    <w:p w14:paraId="3B916002" w14:textId="77777777" w:rsidR="00ED159C" w:rsidRDefault="00415A6D">
      <w:pPr>
        <w:spacing w:after="94"/>
        <w:ind w:left="-5"/>
      </w:pPr>
      <w:r>
        <w:t>You must analyse the extract &amp; make a clear judgement. In this question it states ‘full course of study’ this means you should cover at least two of the key concepts (LIAR)</w:t>
      </w:r>
    </w:p>
    <w:p w14:paraId="531D13AD" w14:textId="77777777" w:rsidR="00ED159C" w:rsidRDefault="00415A6D">
      <w:pPr>
        <w:ind w:left="-5"/>
      </w:pPr>
      <w:r>
        <w:t>You should also include analysis of how the extract reflects ‘media contexts’ this means how it reflects the real world and time that the newspaper was written.</w:t>
      </w:r>
    </w:p>
    <w:p w14:paraId="1D88C3B8" w14:textId="77777777" w:rsidR="00ED159C" w:rsidRDefault="00415A6D">
      <w:pPr>
        <w:spacing w:after="227" w:line="259" w:lineRule="auto"/>
        <w:ind w:left="30" w:firstLine="0"/>
      </w:pPr>
      <w:r>
        <w:rPr>
          <w:noProof/>
        </w:rPr>
        <w:drawing>
          <wp:inline distT="0" distB="0" distL="0" distR="0" wp14:anchorId="4F6597D9" wp14:editId="077F31A8">
            <wp:extent cx="5734050" cy="1609725"/>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134"/>
                    <a:stretch>
                      <a:fillRect/>
                    </a:stretch>
                  </pic:blipFill>
                  <pic:spPr>
                    <a:xfrm>
                      <a:off x="0" y="0"/>
                      <a:ext cx="5734050" cy="1609725"/>
                    </a:xfrm>
                    <a:prstGeom prst="rect">
                      <a:avLst/>
                    </a:prstGeom>
                  </pic:spPr>
                </pic:pic>
              </a:graphicData>
            </a:graphic>
          </wp:inline>
        </w:drawing>
      </w:r>
    </w:p>
    <w:p w14:paraId="22C92497" w14:textId="77777777" w:rsidR="00ED159C" w:rsidRDefault="00415A6D">
      <w:pPr>
        <w:spacing w:after="140" w:line="259" w:lineRule="auto"/>
        <w:ind w:left="30" w:firstLine="0"/>
      </w:pPr>
      <w:r>
        <w:rPr>
          <w:noProof/>
        </w:rPr>
        <w:drawing>
          <wp:inline distT="0" distB="0" distL="0" distR="0" wp14:anchorId="35A0BAFF" wp14:editId="72328E9E">
            <wp:extent cx="5734050" cy="1762125"/>
            <wp:effectExtent l="0" t="0" r="0" b="0"/>
            <wp:docPr id="1692" name="Picture 1692"/>
            <wp:cNvGraphicFramePr/>
            <a:graphic xmlns:a="http://schemas.openxmlformats.org/drawingml/2006/main">
              <a:graphicData uri="http://schemas.openxmlformats.org/drawingml/2006/picture">
                <pic:pic xmlns:pic="http://schemas.openxmlformats.org/drawingml/2006/picture">
                  <pic:nvPicPr>
                    <pic:cNvPr id="1692" name="Picture 1692"/>
                    <pic:cNvPicPr/>
                  </pic:nvPicPr>
                  <pic:blipFill>
                    <a:blip r:embed="rId135"/>
                    <a:stretch>
                      <a:fillRect/>
                    </a:stretch>
                  </pic:blipFill>
                  <pic:spPr>
                    <a:xfrm>
                      <a:off x="0" y="0"/>
                      <a:ext cx="5734050" cy="1762125"/>
                    </a:xfrm>
                    <a:prstGeom prst="rect">
                      <a:avLst/>
                    </a:prstGeom>
                  </pic:spPr>
                </pic:pic>
              </a:graphicData>
            </a:graphic>
          </wp:inline>
        </w:drawing>
      </w:r>
    </w:p>
    <w:p w14:paraId="198D77EB" w14:textId="77777777" w:rsidR="00ED159C" w:rsidRDefault="00415A6D">
      <w:pPr>
        <w:spacing w:after="0" w:line="259" w:lineRule="auto"/>
        <w:ind w:left="-5"/>
      </w:pPr>
      <w:r>
        <w:rPr>
          <w:b/>
          <w:sz w:val="24"/>
          <w:shd w:val="clear" w:color="auto" w:fill="EAD1DC"/>
        </w:rPr>
        <w:t>Preparation</w:t>
      </w:r>
      <w:r>
        <w:rPr>
          <w:sz w:val="24"/>
          <w:shd w:val="clear" w:color="auto" w:fill="EAD1DC"/>
        </w:rPr>
        <w:t xml:space="preserve">: Consider how this front cover reflects contemporary ‘media </w:t>
      </w:r>
      <w:proofErr w:type="gramStart"/>
      <w:r>
        <w:rPr>
          <w:sz w:val="24"/>
          <w:shd w:val="clear" w:color="auto" w:fill="EAD1DC"/>
        </w:rPr>
        <w:t>contexts’</w:t>
      </w:r>
      <w:proofErr w:type="gramEnd"/>
      <w:r>
        <w:rPr>
          <w:sz w:val="24"/>
          <w:shd w:val="clear" w:color="auto" w:fill="EAD1DC"/>
        </w:rPr>
        <w:t>.</w:t>
      </w:r>
    </w:p>
    <w:tbl>
      <w:tblPr>
        <w:tblStyle w:val="TableGrid"/>
        <w:tblW w:w="10760" w:type="dxa"/>
        <w:tblInd w:w="3" w:type="dxa"/>
        <w:tblCellMar>
          <w:top w:w="148" w:type="dxa"/>
          <w:left w:w="107" w:type="dxa"/>
          <w:right w:w="73" w:type="dxa"/>
        </w:tblCellMar>
        <w:tblLook w:val="04A0" w:firstRow="1" w:lastRow="0" w:firstColumn="1" w:lastColumn="0" w:noHBand="0" w:noVBand="1"/>
      </w:tblPr>
      <w:tblGrid>
        <w:gridCol w:w="5384"/>
        <w:gridCol w:w="5376"/>
      </w:tblGrid>
      <w:tr w:rsidR="00ED159C" w14:paraId="7782D76F" w14:textId="77777777">
        <w:trPr>
          <w:trHeight w:val="1140"/>
        </w:trPr>
        <w:tc>
          <w:tcPr>
            <w:tcW w:w="5380" w:type="dxa"/>
            <w:vMerge w:val="restart"/>
            <w:tcBorders>
              <w:top w:val="single" w:sz="8" w:space="0" w:color="000000"/>
              <w:left w:val="single" w:sz="8" w:space="0" w:color="000000"/>
              <w:bottom w:val="single" w:sz="8" w:space="0" w:color="000000"/>
              <w:right w:val="single" w:sz="8" w:space="0" w:color="000000"/>
            </w:tcBorders>
            <w:shd w:val="clear" w:color="auto" w:fill="EAD1DC"/>
          </w:tcPr>
          <w:p w14:paraId="633E3BA6" w14:textId="77777777" w:rsidR="00ED159C" w:rsidRDefault="00415A6D">
            <w:pPr>
              <w:spacing w:after="0" w:line="259" w:lineRule="auto"/>
              <w:ind w:left="25" w:firstLine="0"/>
            </w:pPr>
            <w:r>
              <w:rPr>
                <w:noProof/>
              </w:rPr>
              <w:drawing>
                <wp:inline distT="0" distB="0" distL="0" distR="0" wp14:anchorId="18963644" wp14:editId="55AC93B6">
                  <wp:extent cx="3288792" cy="4005072"/>
                  <wp:effectExtent l="0" t="0" r="0" b="0"/>
                  <wp:docPr id="28798" name="Picture 28798"/>
                  <wp:cNvGraphicFramePr/>
                  <a:graphic xmlns:a="http://schemas.openxmlformats.org/drawingml/2006/main">
                    <a:graphicData uri="http://schemas.openxmlformats.org/drawingml/2006/picture">
                      <pic:pic xmlns:pic="http://schemas.openxmlformats.org/drawingml/2006/picture">
                        <pic:nvPicPr>
                          <pic:cNvPr id="28798" name="Picture 28798"/>
                          <pic:cNvPicPr/>
                        </pic:nvPicPr>
                        <pic:blipFill>
                          <a:blip r:embed="rId136"/>
                          <a:stretch>
                            <a:fillRect/>
                          </a:stretch>
                        </pic:blipFill>
                        <pic:spPr>
                          <a:xfrm>
                            <a:off x="0" y="0"/>
                            <a:ext cx="3288792" cy="4005072"/>
                          </a:xfrm>
                          <a:prstGeom prst="rect">
                            <a:avLst/>
                          </a:prstGeom>
                        </pic:spPr>
                      </pic:pic>
                    </a:graphicData>
                  </a:graphic>
                </wp:inline>
              </w:drawing>
            </w:r>
          </w:p>
        </w:tc>
        <w:tc>
          <w:tcPr>
            <w:tcW w:w="5380" w:type="dxa"/>
            <w:tcBorders>
              <w:top w:val="single" w:sz="8" w:space="0" w:color="000000"/>
              <w:left w:val="single" w:sz="8" w:space="0" w:color="000000"/>
              <w:bottom w:val="single" w:sz="8" w:space="0" w:color="000000"/>
              <w:right w:val="single" w:sz="8" w:space="0" w:color="000000"/>
            </w:tcBorders>
          </w:tcPr>
          <w:p w14:paraId="658341DE" w14:textId="77777777" w:rsidR="00ED159C" w:rsidRDefault="00415A6D">
            <w:pPr>
              <w:spacing w:after="0" w:line="259" w:lineRule="auto"/>
              <w:ind w:left="0" w:firstLine="0"/>
            </w:pPr>
            <w:r>
              <w:rPr>
                <w:sz w:val="24"/>
                <w:shd w:val="clear" w:color="auto" w:fill="EAD1DC"/>
              </w:rPr>
              <w:t>Gender roles</w:t>
            </w:r>
          </w:p>
        </w:tc>
      </w:tr>
      <w:tr w:rsidR="00ED159C" w14:paraId="006F48A0" w14:textId="77777777">
        <w:trPr>
          <w:trHeight w:val="1040"/>
        </w:trPr>
        <w:tc>
          <w:tcPr>
            <w:tcW w:w="0" w:type="auto"/>
            <w:vMerge/>
            <w:tcBorders>
              <w:top w:val="nil"/>
              <w:left w:val="single" w:sz="8" w:space="0" w:color="000000"/>
              <w:bottom w:val="nil"/>
              <w:right w:val="single" w:sz="8" w:space="0" w:color="000000"/>
            </w:tcBorders>
          </w:tcPr>
          <w:p w14:paraId="718FABD7"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2FC05450" w14:textId="77777777" w:rsidR="00ED159C" w:rsidRDefault="00415A6D">
            <w:pPr>
              <w:spacing w:after="0" w:line="259" w:lineRule="auto"/>
              <w:ind w:left="0" w:firstLine="0"/>
            </w:pPr>
            <w:r>
              <w:rPr>
                <w:sz w:val="24"/>
                <w:shd w:val="clear" w:color="auto" w:fill="EAD1DC"/>
              </w:rPr>
              <w:t>Multiculturalism</w:t>
            </w:r>
          </w:p>
        </w:tc>
      </w:tr>
      <w:tr w:rsidR="00ED159C" w14:paraId="73071419" w14:textId="77777777">
        <w:trPr>
          <w:trHeight w:val="1080"/>
        </w:trPr>
        <w:tc>
          <w:tcPr>
            <w:tcW w:w="0" w:type="auto"/>
            <w:vMerge/>
            <w:tcBorders>
              <w:top w:val="nil"/>
              <w:left w:val="single" w:sz="8" w:space="0" w:color="000000"/>
              <w:bottom w:val="nil"/>
              <w:right w:val="single" w:sz="8" w:space="0" w:color="000000"/>
            </w:tcBorders>
          </w:tcPr>
          <w:p w14:paraId="4841C125"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1D9B89ED" w14:textId="77777777" w:rsidR="00ED159C" w:rsidRDefault="00415A6D">
            <w:pPr>
              <w:spacing w:after="0" w:line="259" w:lineRule="auto"/>
              <w:ind w:left="0" w:firstLine="0"/>
            </w:pPr>
            <w:r>
              <w:rPr>
                <w:sz w:val="24"/>
                <w:shd w:val="clear" w:color="auto" w:fill="EAD1DC"/>
              </w:rPr>
              <w:t>Lifestyles</w:t>
            </w:r>
          </w:p>
        </w:tc>
      </w:tr>
      <w:tr w:rsidR="00ED159C" w14:paraId="27666237" w14:textId="77777777">
        <w:trPr>
          <w:trHeight w:val="1080"/>
        </w:trPr>
        <w:tc>
          <w:tcPr>
            <w:tcW w:w="0" w:type="auto"/>
            <w:vMerge/>
            <w:tcBorders>
              <w:top w:val="nil"/>
              <w:left w:val="single" w:sz="8" w:space="0" w:color="000000"/>
              <w:bottom w:val="nil"/>
              <w:right w:val="single" w:sz="8" w:space="0" w:color="000000"/>
            </w:tcBorders>
          </w:tcPr>
          <w:p w14:paraId="719AFC77"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61D444F5" w14:textId="77777777" w:rsidR="00ED159C" w:rsidRDefault="00415A6D">
            <w:pPr>
              <w:spacing w:after="0" w:line="259" w:lineRule="auto"/>
              <w:ind w:left="0" w:firstLine="0"/>
            </w:pPr>
            <w:r>
              <w:rPr>
                <w:sz w:val="24"/>
                <w:shd w:val="clear" w:color="auto" w:fill="EAD1DC"/>
              </w:rPr>
              <w:t>Democracy/Liberal viewpoint</w:t>
            </w:r>
          </w:p>
        </w:tc>
      </w:tr>
      <w:tr w:rsidR="00ED159C" w14:paraId="6BD8234D" w14:textId="77777777">
        <w:trPr>
          <w:trHeight w:val="1080"/>
        </w:trPr>
        <w:tc>
          <w:tcPr>
            <w:tcW w:w="0" w:type="auto"/>
            <w:vMerge/>
            <w:tcBorders>
              <w:top w:val="nil"/>
              <w:left w:val="single" w:sz="8" w:space="0" w:color="000000"/>
              <w:bottom w:val="nil"/>
              <w:right w:val="single" w:sz="8" w:space="0" w:color="000000"/>
            </w:tcBorders>
          </w:tcPr>
          <w:p w14:paraId="1DD2B172"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36EE379C" w14:textId="77777777" w:rsidR="00ED159C" w:rsidRDefault="00415A6D">
            <w:pPr>
              <w:spacing w:after="0" w:line="259" w:lineRule="auto"/>
              <w:ind w:left="0" w:firstLine="0"/>
            </w:pPr>
            <w:r>
              <w:rPr>
                <w:sz w:val="24"/>
                <w:shd w:val="clear" w:color="auto" w:fill="EAD1DC"/>
              </w:rPr>
              <w:t>Consumerism</w:t>
            </w:r>
          </w:p>
        </w:tc>
      </w:tr>
      <w:tr w:rsidR="00ED159C" w14:paraId="78C05DC1" w14:textId="77777777">
        <w:trPr>
          <w:trHeight w:val="1180"/>
        </w:trPr>
        <w:tc>
          <w:tcPr>
            <w:tcW w:w="0" w:type="auto"/>
            <w:vMerge/>
            <w:tcBorders>
              <w:top w:val="nil"/>
              <w:left w:val="single" w:sz="8" w:space="0" w:color="000000"/>
              <w:bottom w:val="single" w:sz="8" w:space="0" w:color="000000"/>
              <w:right w:val="single" w:sz="8" w:space="0" w:color="000000"/>
            </w:tcBorders>
          </w:tcPr>
          <w:p w14:paraId="5DCF33B0" w14:textId="77777777" w:rsidR="00ED159C" w:rsidRDefault="00ED159C">
            <w:pPr>
              <w:spacing w:after="160" w:line="259" w:lineRule="auto"/>
              <w:ind w:left="0" w:firstLine="0"/>
            </w:pPr>
          </w:p>
        </w:tc>
        <w:tc>
          <w:tcPr>
            <w:tcW w:w="5380" w:type="dxa"/>
            <w:tcBorders>
              <w:top w:val="single" w:sz="8" w:space="0" w:color="000000"/>
              <w:left w:val="single" w:sz="8" w:space="0" w:color="000000"/>
              <w:bottom w:val="single" w:sz="8" w:space="0" w:color="000000"/>
              <w:right w:val="single" w:sz="8" w:space="0" w:color="000000"/>
            </w:tcBorders>
          </w:tcPr>
          <w:p w14:paraId="70FEC45F" w14:textId="77777777" w:rsidR="00ED159C" w:rsidRDefault="00415A6D">
            <w:pPr>
              <w:spacing w:after="0" w:line="259" w:lineRule="auto"/>
              <w:ind w:left="0" w:firstLine="0"/>
            </w:pPr>
            <w:r>
              <w:rPr>
                <w:sz w:val="24"/>
                <w:shd w:val="clear" w:color="auto" w:fill="EAD1DC"/>
              </w:rPr>
              <w:t>Celebrity culture</w:t>
            </w:r>
          </w:p>
        </w:tc>
      </w:tr>
    </w:tbl>
    <w:p w14:paraId="06D9AF07" w14:textId="77777777" w:rsidR="00ED159C" w:rsidRDefault="00415A6D">
      <w:pPr>
        <w:pStyle w:val="Heading5"/>
        <w:ind w:left="-5"/>
      </w:pPr>
      <w:r>
        <w:lastRenderedPageBreak/>
        <w:t>Question 10 (10 marks)</w:t>
      </w:r>
    </w:p>
    <w:p w14:paraId="681C4109" w14:textId="77777777" w:rsidR="00ED159C" w:rsidRDefault="00415A6D">
      <w:pPr>
        <w:ind w:left="-5"/>
      </w:pPr>
      <w:r>
        <w:t>This question wants you to explore media contexts in more detail. It could be based on historical contexts as below but could also be about contemporary news - or both.</w:t>
      </w:r>
    </w:p>
    <w:p w14:paraId="1EF7D787" w14:textId="77777777" w:rsidR="00ED159C" w:rsidRDefault="00415A6D">
      <w:pPr>
        <w:spacing w:after="90" w:line="259" w:lineRule="auto"/>
        <w:ind w:left="30" w:firstLine="0"/>
      </w:pPr>
      <w:r>
        <w:rPr>
          <w:rFonts w:ascii="Calibri" w:eastAsia="Calibri" w:hAnsi="Calibri" w:cs="Calibri"/>
          <w:noProof/>
        </w:rPr>
        <mc:AlternateContent>
          <mc:Choice Requires="wpg">
            <w:drawing>
              <wp:inline distT="0" distB="0" distL="0" distR="0" wp14:anchorId="58AB921F" wp14:editId="49118368">
                <wp:extent cx="5734050" cy="1479451"/>
                <wp:effectExtent l="0" t="0" r="0" b="0"/>
                <wp:docPr id="27912" name="Group 27912"/>
                <wp:cNvGraphicFramePr/>
                <a:graphic xmlns:a="http://schemas.openxmlformats.org/drawingml/2006/main">
                  <a:graphicData uri="http://schemas.microsoft.com/office/word/2010/wordprocessingGroup">
                    <wpg:wgp>
                      <wpg:cNvGrpSpPr/>
                      <wpg:grpSpPr>
                        <a:xfrm>
                          <a:off x="0" y="0"/>
                          <a:ext cx="5734050" cy="1479451"/>
                          <a:chOff x="0" y="0"/>
                          <a:chExt cx="5734050" cy="1479451"/>
                        </a:xfrm>
                      </wpg:grpSpPr>
                      <pic:pic xmlns:pic="http://schemas.openxmlformats.org/drawingml/2006/picture">
                        <pic:nvPicPr>
                          <pic:cNvPr id="1750" name="Picture 1750"/>
                          <pic:cNvPicPr/>
                        </pic:nvPicPr>
                        <pic:blipFill>
                          <a:blip r:embed="rId137"/>
                          <a:stretch>
                            <a:fillRect/>
                          </a:stretch>
                        </pic:blipFill>
                        <pic:spPr>
                          <a:xfrm>
                            <a:off x="0" y="0"/>
                            <a:ext cx="5734050" cy="390525"/>
                          </a:xfrm>
                          <a:prstGeom prst="rect">
                            <a:avLst/>
                          </a:prstGeom>
                        </pic:spPr>
                      </pic:pic>
                      <pic:pic xmlns:pic="http://schemas.openxmlformats.org/drawingml/2006/picture">
                        <pic:nvPicPr>
                          <pic:cNvPr id="1752" name="Picture 1752"/>
                          <pic:cNvPicPr/>
                        </pic:nvPicPr>
                        <pic:blipFill>
                          <a:blip r:embed="rId138"/>
                          <a:stretch>
                            <a:fillRect/>
                          </a:stretch>
                        </pic:blipFill>
                        <pic:spPr>
                          <a:xfrm>
                            <a:off x="0" y="468139"/>
                            <a:ext cx="5734050" cy="533400"/>
                          </a:xfrm>
                          <a:prstGeom prst="rect">
                            <a:avLst/>
                          </a:prstGeom>
                        </pic:spPr>
                      </pic:pic>
                      <pic:pic xmlns:pic="http://schemas.openxmlformats.org/drawingml/2006/picture">
                        <pic:nvPicPr>
                          <pic:cNvPr id="1754" name="Picture 1754"/>
                          <pic:cNvPicPr/>
                        </pic:nvPicPr>
                        <pic:blipFill>
                          <a:blip r:embed="rId139"/>
                          <a:stretch>
                            <a:fillRect/>
                          </a:stretch>
                        </pic:blipFill>
                        <pic:spPr>
                          <a:xfrm>
                            <a:off x="0" y="1022251"/>
                            <a:ext cx="5695950" cy="457200"/>
                          </a:xfrm>
                          <a:prstGeom prst="rect">
                            <a:avLst/>
                          </a:prstGeom>
                        </pic:spPr>
                      </pic:pic>
                    </wpg:wgp>
                  </a:graphicData>
                </a:graphic>
              </wp:inline>
            </w:drawing>
          </mc:Choice>
          <mc:Fallback xmlns:pic="http://schemas.openxmlformats.org/drawingml/2006/picture" xmlns:a="http://schemas.openxmlformats.org/drawingml/2006/main">
            <w:pict>
              <v:group id="Group 27912" style="width:451.5pt;height:116.492pt;mso-position-horizontal-relative:char;mso-position-vertical-relative:line" coordsize="57340,14794">
                <v:shape id="Picture 1750" style="position:absolute;width:57340;height:3905;left:0;top:0;" filled="f">
                  <v:imagedata r:id="rId140"/>
                </v:shape>
                <v:shape id="Picture 1752" style="position:absolute;width:57340;height:5334;left:0;top:4681;" filled="f">
                  <v:imagedata r:id="rId141"/>
                </v:shape>
                <v:shape id="Picture 1754" style="position:absolute;width:56959;height:4572;left:0;top:10222;" filled="f">
                  <v:imagedata r:id="rId142"/>
                </v:shape>
              </v:group>
            </w:pict>
          </mc:Fallback>
        </mc:AlternateContent>
      </w:r>
    </w:p>
    <w:tbl>
      <w:tblPr>
        <w:tblStyle w:val="TableGrid"/>
        <w:tblW w:w="10744" w:type="dxa"/>
        <w:tblInd w:w="3" w:type="dxa"/>
        <w:tblCellMar>
          <w:top w:w="50" w:type="dxa"/>
        </w:tblCellMar>
        <w:tblLook w:val="04A0" w:firstRow="1" w:lastRow="0" w:firstColumn="1" w:lastColumn="0" w:noHBand="0" w:noVBand="1"/>
      </w:tblPr>
      <w:tblGrid>
        <w:gridCol w:w="1784"/>
        <w:gridCol w:w="1496"/>
        <w:gridCol w:w="7464"/>
      </w:tblGrid>
      <w:tr w:rsidR="00ED159C" w14:paraId="112A9209" w14:textId="77777777">
        <w:trPr>
          <w:trHeight w:val="276"/>
        </w:trPr>
        <w:tc>
          <w:tcPr>
            <w:tcW w:w="10744" w:type="dxa"/>
            <w:gridSpan w:val="3"/>
            <w:tcBorders>
              <w:top w:val="nil"/>
              <w:left w:val="nil"/>
              <w:bottom w:val="nil"/>
              <w:right w:val="nil"/>
            </w:tcBorders>
            <w:shd w:val="clear" w:color="auto" w:fill="EAD1DC"/>
          </w:tcPr>
          <w:p w14:paraId="2514270B" w14:textId="77777777" w:rsidR="00ED159C" w:rsidRDefault="00415A6D">
            <w:pPr>
              <w:spacing w:after="0" w:line="259" w:lineRule="auto"/>
              <w:ind w:left="-3" w:firstLine="0"/>
              <w:jc w:val="both"/>
            </w:pPr>
            <w:r>
              <w:rPr>
                <w:b/>
                <w:sz w:val="24"/>
              </w:rPr>
              <w:t>Preparation</w:t>
            </w:r>
            <w:r>
              <w:rPr>
                <w:sz w:val="24"/>
              </w:rPr>
              <w:t>: Complete the following table with headlines, stories ad details from across the three set</w:t>
            </w:r>
          </w:p>
        </w:tc>
      </w:tr>
      <w:tr w:rsidR="00ED159C" w14:paraId="14300EAB" w14:textId="77777777">
        <w:trPr>
          <w:trHeight w:val="273"/>
        </w:trPr>
        <w:tc>
          <w:tcPr>
            <w:tcW w:w="1784" w:type="dxa"/>
            <w:tcBorders>
              <w:top w:val="nil"/>
              <w:left w:val="nil"/>
              <w:bottom w:val="single" w:sz="8" w:space="0" w:color="000000"/>
              <w:right w:val="nil"/>
            </w:tcBorders>
            <w:shd w:val="clear" w:color="auto" w:fill="EAD1DC"/>
          </w:tcPr>
          <w:p w14:paraId="29313039" w14:textId="77777777" w:rsidR="00ED159C" w:rsidRDefault="00415A6D">
            <w:pPr>
              <w:spacing w:after="0" w:line="259" w:lineRule="auto"/>
              <w:ind w:left="-3" w:firstLine="0"/>
              <w:jc w:val="both"/>
            </w:pPr>
            <w:r>
              <w:rPr>
                <w:sz w:val="24"/>
              </w:rPr>
              <w:t>historical covers.</w:t>
            </w:r>
          </w:p>
        </w:tc>
        <w:tc>
          <w:tcPr>
            <w:tcW w:w="8959" w:type="dxa"/>
            <w:gridSpan w:val="2"/>
            <w:tcBorders>
              <w:top w:val="nil"/>
              <w:left w:val="nil"/>
              <w:bottom w:val="single" w:sz="8" w:space="0" w:color="000000"/>
              <w:right w:val="nil"/>
            </w:tcBorders>
          </w:tcPr>
          <w:p w14:paraId="5F13C316" w14:textId="77777777" w:rsidR="00ED159C" w:rsidRDefault="00ED159C">
            <w:pPr>
              <w:spacing w:after="160" w:line="259" w:lineRule="auto"/>
              <w:ind w:left="0" w:firstLine="0"/>
            </w:pPr>
          </w:p>
        </w:tc>
      </w:tr>
      <w:tr w:rsidR="00ED159C" w14:paraId="29252405" w14:textId="77777777">
        <w:trPr>
          <w:trHeight w:val="50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12AF6A46" w14:textId="77777777" w:rsidR="00ED159C" w:rsidRDefault="00415A6D">
            <w:pPr>
              <w:spacing w:after="0" w:line="259" w:lineRule="auto"/>
              <w:ind w:left="102" w:firstLine="0"/>
            </w:pPr>
            <w:r>
              <w:rPr>
                <w:sz w:val="24"/>
                <w:shd w:val="clear" w:color="auto" w:fill="EAD1DC"/>
              </w:rPr>
              <w:t>Context</w:t>
            </w:r>
          </w:p>
        </w:tc>
        <w:tc>
          <w:tcPr>
            <w:tcW w:w="7464" w:type="dxa"/>
            <w:tcBorders>
              <w:top w:val="single" w:sz="8" w:space="0" w:color="000000"/>
              <w:left w:val="single" w:sz="8" w:space="0" w:color="000000"/>
              <w:bottom w:val="single" w:sz="8" w:space="0" w:color="000000"/>
              <w:right w:val="single" w:sz="8" w:space="0" w:color="000000"/>
            </w:tcBorders>
            <w:vAlign w:val="center"/>
          </w:tcPr>
          <w:p w14:paraId="6E8CC316" w14:textId="77777777" w:rsidR="00ED159C" w:rsidRDefault="00415A6D">
            <w:pPr>
              <w:spacing w:after="0" w:line="259" w:lineRule="auto"/>
              <w:ind w:left="107" w:firstLine="0"/>
            </w:pPr>
            <w:r>
              <w:rPr>
                <w:sz w:val="24"/>
                <w:shd w:val="clear" w:color="auto" w:fill="EAD1DC"/>
              </w:rPr>
              <w:t>Example story / Headline(s)</w:t>
            </w:r>
          </w:p>
        </w:tc>
      </w:tr>
      <w:tr w:rsidR="00ED159C" w14:paraId="02704198"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10E3A591" w14:textId="77777777" w:rsidR="00ED159C" w:rsidRDefault="00415A6D">
            <w:pPr>
              <w:spacing w:after="0" w:line="259" w:lineRule="auto"/>
              <w:ind w:left="102" w:firstLine="0"/>
            </w:pPr>
            <w:r>
              <w:rPr>
                <w:sz w:val="24"/>
                <w:shd w:val="clear" w:color="auto" w:fill="EAD1DC"/>
              </w:rPr>
              <w:t>Gender equality</w:t>
            </w:r>
          </w:p>
        </w:tc>
        <w:tc>
          <w:tcPr>
            <w:tcW w:w="7464" w:type="dxa"/>
            <w:tcBorders>
              <w:top w:val="single" w:sz="8" w:space="0" w:color="000000"/>
              <w:left w:val="single" w:sz="8" w:space="0" w:color="000000"/>
              <w:bottom w:val="single" w:sz="8" w:space="0" w:color="000000"/>
              <w:right w:val="single" w:sz="8" w:space="0" w:color="000000"/>
            </w:tcBorders>
          </w:tcPr>
          <w:p w14:paraId="085365AD" w14:textId="77777777" w:rsidR="00ED159C" w:rsidRDefault="00ED159C">
            <w:pPr>
              <w:spacing w:after="160" w:line="259" w:lineRule="auto"/>
              <w:ind w:left="0" w:firstLine="0"/>
            </w:pPr>
          </w:p>
        </w:tc>
      </w:tr>
      <w:tr w:rsidR="00ED159C" w14:paraId="58B6F6A4" w14:textId="77777777">
        <w:trPr>
          <w:trHeight w:val="104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279109FC" w14:textId="77777777" w:rsidR="00ED159C" w:rsidRDefault="00415A6D">
            <w:pPr>
              <w:spacing w:after="0" w:line="259" w:lineRule="auto"/>
              <w:ind w:left="102" w:firstLine="0"/>
            </w:pPr>
            <w:r>
              <w:rPr>
                <w:sz w:val="24"/>
                <w:shd w:val="clear" w:color="auto" w:fill="EAD1DC"/>
              </w:rPr>
              <w:t>Patriarchy</w:t>
            </w:r>
          </w:p>
        </w:tc>
        <w:tc>
          <w:tcPr>
            <w:tcW w:w="7464" w:type="dxa"/>
            <w:tcBorders>
              <w:top w:val="single" w:sz="8" w:space="0" w:color="000000"/>
              <w:left w:val="single" w:sz="8" w:space="0" w:color="000000"/>
              <w:bottom w:val="single" w:sz="8" w:space="0" w:color="000000"/>
              <w:right w:val="single" w:sz="8" w:space="0" w:color="000000"/>
            </w:tcBorders>
          </w:tcPr>
          <w:p w14:paraId="0238D102" w14:textId="77777777" w:rsidR="00ED159C" w:rsidRDefault="00ED159C">
            <w:pPr>
              <w:spacing w:after="160" w:line="259" w:lineRule="auto"/>
              <w:ind w:left="0" w:firstLine="0"/>
            </w:pPr>
          </w:p>
        </w:tc>
      </w:tr>
      <w:tr w:rsidR="00ED159C" w14:paraId="0FEE6F9D"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7E20E544" w14:textId="77777777" w:rsidR="00ED159C" w:rsidRDefault="00415A6D">
            <w:pPr>
              <w:spacing w:after="0" w:line="259" w:lineRule="auto"/>
              <w:ind w:left="102" w:firstLine="0"/>
            </w:pPr>
            <w:r>
              <w:rPr>
                <w:sz w:val="24"/>
                <w:shd w:val="clear" w:color="auto" w:fill="EAD1DC"/>
              </w:rPr>
              <w:t>Political change</w:t>
            </w:r>
          </w:p>
        </w:tc>
        <w:tc>
          <w:tcPr>
            <w:tcW w:w="7464" w:type="dxa"/>
            <w:tcBorders>
              <w:top w:val="single" w:sz="8" w:space="0" w:color="000000"/>
              <w:left w:val="single" w:sz="8" w:space="0" w:color="000000"/>
              <w:bottom w:val="single" w:sz="8" w:space="0" w:color="000000"/>
              <w:right w:val="single" w:sz="8" w:space="0" w:color="000000"/>
            </w:tcBorders>
          </w:tcPr>
          <w:p w14:paraId="4F0863EE" w14:textId="77777777" w:rsidR="00ED159C" w:rsidRDefault="00ED159C">
            <w:pPr>
              <w:spacing w:after="160" w:line="259" w:lineRule="auto"/>
              <w:ind w:left="0" w:firstLine="0"/>
            </w:pPr>
          </w:p>
        </w:tc>
      </w:tr>
      <w:tr w:rsidR="00ED159C" w14:paraId="301FEC79"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493C9ED2" w14:textId="77777777" w:rsidR="00ED159C" w:rsidRDefault="00415A6D">
            <w:pPr>
              <w:spacing w:after="0" w:line="259" w:lineRule="auto"/>
              <w:ind w:left="102" w:firstLine="0"/>
            </w:pPr>
            <w:r>
              <w:rPr>
                <w:sz w:val="24"/>
                <w:shd w:val="clear" w:color="auto" w:fill="EAD1DC"/>
              </w:rPr>
              <w:t>Political divisions</w:t>
            </w:r>
          </w:p>
        </w:tc>
        <w:tc>
          <w:tcPr>
            <w:tcW w:w="7464" w:type="dxa"/>
            <w:tcBorders>
              <w:top w:val="single" w:sz="8" w:space="0" w:color="000000"/>
              <w:left w:val="single" w:sz="8" w:space="0" w:color="000000"/>
              <w:bottom w:val="single" w:sz="8" w:space="0" w:color="000000"/>
              <w:right w:val="single" w:sz="8" w:space="0" w:color="000000"/>
            </w:tcBorders>
          </w:tcPr>
          <w:p w14:paraId="35A5AE63" w14:textId="77777777" w:rsidR="00ED159C" w:rsidRDefault="00ED159C">
            <w:pPr>
              <w:spacing w:after="160" w:line="259" w:lineRule="auto"/>
              <w:ind w:left="0" w:firstLine="0"/>
            </w:pPr>
          </w:p>
        </w:tc>
      </w:tr>
      <w:tr w:rsidR="00ED159C" w14:paraId="68A78AAB" w14:textId="77777777">
        <w:trPr>
          <w:trHeight w:val="104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53BFB5FF" w14:textId="77777777" w:rsidR="00ED159C" w:rsidRDefault="00415A6D">
            <w:pPr>
              <w:spacing w:after="0" w:line="259" w:lineRule="auto"/>
              <w:ind w:left="102" w:firstLine="0"/>
            </w:pPr>
            <w:r>
              <w:rPr>
                <w:sz w:val="24"/>
                <w:shd w:val="clear" w:color="auto" w:fill="EAD1DC"/>
              </w:rPr>
              <w:t>The Cold War</w:t>
            </w:r>
          </w:p>
        </w:tc>
        <w:tc>
          <w:tcPr>
            <w:tcW w:w="7464" w:type="dxa"/>
            <w:tcBorders>
              <w:top w:val="single" w:sz="8" w:space="0" w:color="000000"/>
              <w:left w:val="single" w:sz="8" w:space="0" w:color="000000"/>
              <w:bottom w:val="single" w:sz="8" w:space="0" w:color="000000"/>
              <w:right w:val="single" w:sz="8" w:space="0" w:color="000000"/>
            </w:tcBorders>
          </w:tcPr>
          <w:p w14:paraId="7CB5E1E2" w14:textId="77777777" w:rsidR="00ED159C" w:rsidRDefault="00ED159C">
            <w:pPr>
              <w:spacing w:after="160" w:line="259" w:lineRule="auto"/>
              <w:ind w:left="0" w:firstLine="0"/>
            </w:pPr>
          </w:p>
        </w:tc>
      </w:tr>
      <w:tr w:rsidR="00ED159C" w14:paraId="0E2B1101"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7E7FADCA" w14:textId="77777777" w:rsidR="00ED159C" w:rsidRDefault="00415A6D">
            <w:pPr>
              <w:spacing w:after="0" w:line="259" w:lineRule="auto"/>
              <w:ind w:left="102" w:firstLine="0"/>
            </w:pPr>
            <w:r>
              <w:rPr>
                <w:sz w:val="24"/>
                <w:shd w:val="clear" w:color="auto" w:fill="EAD1DC"/>
              </w:rPr>
              <w:t>Rise of student protest</w:t>
            </w:r>
          </w:p>
        </w:tc>
        <w:tc>
          <w:tcPr>
            <w:tcW w:w="7464" w:type="dxa"/>
            <w:tcBorders>
              <w:top w:val="single" w:sz="8" w:space="0" w:color="000000"/>
              <w:left w:val="single" w:sz="8" w:space="0" w:color="000000"/>
              <w:bottom w:val="single" w:sz="8" w:space="0" w:color="000000"/>
              <w:right w:val="single" w:sz="8" w:space="0" w:color="000000"/>
            </w:tcBorders>
          </w:tcPr>
          <w:p w14:paraId="033B1F43" w14:textId="77777777" w:rsidR="00ED159C" w:rsidRDefault="00ED159C">
            <w:pPr>
              <w:spacing w:after="160" w:line="259" w:lineRule="auto"/>
              <w:ind w:left="0" w:firstLine="0"/>
            </w:pPr>
          </w:p>
        </w:tc>
      </w:tr>
      <w:tr w:rsidR="00ED159C" w14:paraId="79C0ABC6"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253807AB" w14:textId="77777777" w:rsidR="00ED159C" w:rsidRDefault="00415A6D">
            <w:pPr>
              <w:spacing w:after="0" w:line="259" w:lineRule="auto"/>
              <w:ind w:left="102" w:firstLine="0"/>
            </w:pPr>
            <w:r>
              <w:rPr>
                <w:sz w:val="24"/>
                <w:shd w:val="clear" w:color="auto" w:fill="EAD1DC"/>
              </w:rPr>
              <w:t>Union strikes</w:t>
            </w:r>
          </w:p>
        </w:tc>
        <w:tc>
          <w:tcPr>
            <w:tcW w:w="7464" w:type="dxa"/>
            <w:tcBorders>
              <w:top w:val="single" w:sz="8" w:space="0" w:color="000000"/>
              <w:left w:val="single" w:sz="8" w:space="0" w:color="000000"/>
              <w:bottom w:val="single" w:sz="8" w:space="0" w:color="000000"/>
              <w:right w:val="single" w:sz="8" w:space="0" w:color="000000"/>
            </w:tcBorders>
          </w:tcPr>
          <w:p w14:paraId="718AED5B" w14:textId="77777777" w:rsidR="00ED159C" w:rsidRDefault="00ED159C">
            <w:pPr>
              <w:spacing w:after="160" w:line="259" w:lineRule="auto"/>
              <w:ind w:left="0" w:firstLine="0"/>
            </w:pPr>
          </w:p>
        </w:tc>
      </w:tr>
      <w:tr w:rsidR="00ED159C" w14:paraId="31F29E23" w14:textId="77777777">
        <w:trPr>
          <w:trHeight w:val="104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6F8AC489" w14:textId="77777777" w:rsidR="00ED159C" w:rsidRDefault="00415A6D">
            <w:pPr>
              <w:spacing w:after="0" w:line="259" w:lineRule="auto"/>
              <w:ind w:left="102" w:firstLine="0"/>
            </w:pPr>
            <w:r>
              <w:rPr>
                <w:sz w:val="24"/>
                <w:shd w:val="clear" w:color="auto" w:fill="EAD1DC"/>
              </w:rPr>
              <w:t>Anti-racist movements</w:t>
            </w:r>
          </w:p>
        </w:tc>
        <w:tc>
          <w:tcPr>
            <w:tcW w:w="7464" w:type="dxa"/>
            <w:tcBorders>
              <w:top w:val="single" w:sz="8" w:space="0" w:color="000000"/>
              <w:left w:val="single" w:sz="8" w:space="0" w:color="000000"/>
              <w:bottom w:val="single" w:sz="8" w:space="0" w:color="000000"/>
              <w:right w:val="single" w:sz="8" w:space="0" w:color="000000"/>
            </w:tcBorders>
          </w:tcPr>
          <w:p w14:paraId="39A2B47B" w14:textId="77777777" w:rsidR="00ED159C" w:rsidRDefault="00ED159C">
            <w:pPr>
              <w:spacing w:after="160" w:line="259" w:lineRule="auto"/>
              <w:ind w:left="0" w:firstLine="0"/>
            </w:pPr>
          </w:p>
        </w:tc>
      </w:tr>
      <w:tr w:rsidR="00ED159C" w14:paraId="67E92349"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43A97B2F" w14:textId="77777777" w:rsidR="00ED159C" w:rsidRDefault="00415A6D">
            <w:pPr>
              <w:spacing w:after="0" w:line="259" w:lineRule="auto"/>
              <w:ind w:left="102" w:firstLine="0"/>
            </w:pPr>
            <w:r>
              <w:rPr>
                <w:sz w:val="24"/>
                <w:shd w:val="clear" w:color="auto" w:fill="EAD1DC"/>
              </w:rPr>
              <w:t>Multiculturalism</w:t>
            </w:r>
          </w:p>
        </w:tc>
        <w:tc>
          <w:tcPr>
            <w:tcW w:w="7464" w:type="dxa"/>
            <w:tcBorders>
              <w:top w:val="single" w:sz="8" w:space="0" w:color="000000"/>
              <w:left w:val="single" w:sz="8" w:space="0" w:color="000000"/>
              <w:bottom w:val="single" w:sz="8" w:space="0" w:color="000000"/>
              <w:right w:val="single" w:sz="8" w:space="0" w:color="000000"/>
            </w:tcBorders>
          </w:tcPr>
          <w:p w14:paraId="57E78514" w14:textId="77777777" w:rsidR="00ED159C" w:rsidRDefault="00ED159C">
            <w:pPr>
              <w:spacing w:after="160" w:line="259" w:lineRule="auto"/>
              <w:ind w:left="0" w:firstLine="0"/>
            </w:pPr>
          </w:p>
        </w:tc>
      </w:tr>
      <w:tr w:rsidR="00ED159C" w14:paraId="52C0A3D3" w14:textId="77777777">
        <w:trPr>
          <w:trHeight w:val="1060"/>
        </w:trPr>
        <w:tc>
          <w:tcPr>
            <w:tcW w:w="3280" w:type="dxa"/>
            <w:gridSpan w:val="2"/>
            <w:tcBorders>
              <w:top w:val="single" w:sz="8" w:space="0" w:color="000000"/>
              <w:left w:val="single" w:sz="8" w:space="0" w:color="000000"/>
              <w:bottom w:val="single" w:sz="8" w:space="0" w:color="000000"/>
              <w:right w:val="single" w:sz="8" w:space="0" w:color="000000"/>
            </w:tcBorders>
            <w:vAlign w:val="center"/>
          </w:tcPr>
          <w:p w14:paraId="75FB8B3F" w14:textId="77777777" w:rsidR="00ED159C" w:rsidRDefault="00415A6D">
            <w:pPr>
              <w:spacing w:after="0" w:line="259" w:lineRule="auto"/>
              <w:ind w:left="102" w:firstLine="0"/>
            </w:pPr>
            <w:r>
              <w:rPr>
                <w:sz w:val="24"/>
                <w:shd w:val="clear" w:color="auto" w:fill="EAD1DC"/>
              </w:rPr>
              <w:t>Patriotic society/Royalist</w:t>
            </w:r>
          </w:p>
        </w:tc>
        <w:tc>
          <w:tcPr>
            <w:tcW w:w="7464" w:type="dxa"/>
            <w:tcBorders>
              <w:top w:val="single" w:sz="8" w:space="0" w:color="000000"/>
              <w:left w:val="single" w:sz="8" w:space="0" w:color="000000"/>
              <w:bottom w:val="single" w:sz="8" w:space="0" w:color="000000"/>
              <w:right w:val="single" w:sz="8" w:space="0" w:color="000000"/>
            </w:tcBorders>
          </w:tcPr>
          <w:p w14:paraId="4E19E706" w14:textId="77777777" w:rsidR="00ED159C" w:rsidRDefault="00ED159C">
            <w:pPr>
              <w:spacing w:after="160" w:line="259" w:lineRule="auto"/>
              <w:ind w:left="0" w:firstLine="0"/>
            </w:pPr>
          </w:p>
        </w:tc>
      </w:tr>
    </w:tbl>
    <w:p w14:paraId="4359BCE7" w14:textId="77777777" w:rsidR="00ED159C" w:rsidRDefault="00415A6D">
      <w:pPr>
        <w:spacing w:after="118" w:line="259" w:lineRule="auto"/>
        <w:ind w:left="43" w:firstLine="0"/>
        <w:jc w:val="center"/>
      </w:pPr>
      <w:r>
        <w:rPr>
          <w:sz w:val="24"/>
        </w:rPr>
        <w:lastRenderedPageBreak/>
        <w:t>End of questions.</w:t>
      </w:r>
    </w:p>
    <w:p w14:paraId="2033A7DD" w14:textId="7DCB0BEE" w:rsidR="00ED159C" w:rsidRDefault="00415A6D" w:rsidP="009C42F4">
      <w:pPr>
        <w:pStyle w:val="Heading2"/>
        <w:ind w:left="-5"/>
      </w:pPr>
      <w:r>
        <w:t>Checklist for revision &amp; preparation</w:t>
      </w:r>
      <w:r w:rsidR="009C42F4">
        <w:t xml:space="preserve">                                 </w:t>
      </w:r>
      <w:r>
        <w:rPr>
          <w:noProof/>
        </w:rPr>
        <w:drawing>
          <wp:inline distT="0" distB="0" distL="0" distR="0" wp14:anchorId="3FEB05F2" wp14:editId="364FF499">
            <wp:extent cx="352425" cy="352425"/>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143"/>
                    <a:stretch>
                      <a:fillRect/>
                    </a:stretch>
                  </pic:blipFill>
                  <pic:spPr>
                    <a:xfrm>
                      <a:off x="0" y="0"/>
                      <a:ext cx="352425" cy="352425"/>
                    </a:xfrm>
                    <a:prstGeom prst="rect">
                      <a:avLst/>
                    </a:prstGeom>
                  </pic:spPr>
                </pic:pic>
              </a:graphicData>
            </a:graphic>
          </wp:inline>
        </w:drawing>
      </w:r>
    </w:p>
    <w:p w14:paraId="78BB9F26" w14:textId="77777777" w:rsidR="00ED159C" w:rsidRDefault="00ED159C">
      <w:pPr>
        <w:spacing w:after="0" w:line="259" w:lineRule="auto"/>
        <w:ind w:left="-567" w:right="11295" w:firstLine="0"/>
      </w:pPr>
    </w:p>
    <w:tbl>
      <w:tblPr>
        <w:tblStyle w:val="TableGrid"/>
        <w:tblW w:w="10760" w:type="dxa"/>
        <w:tblInd w:w="3" w:type="dxa"/>
        <w:tblCellMar>
          <w:left w:w="102" w:type="dxa"/>
          <w:right w:w="115" w:type="dxa"/>
        </w:tblCellMar>
        <w:tblLook w:val="04A0" w:firstRow="1" w:lastRow="0" w:firstColumn="1" w:lastColumn="0" w:noHBand="0" w:noVBand="1"/>
      </w:tblPr>
      <w:tblGrid>
        <w:gridCol w:w="9560"/>
        <w:gridCol w:w="1200"/>
      </w:tblGrid>
      <w:tr w:rsidR="00ED159C" w14:paraId="28E254DF" w14:textId="77777777">
        <w:trPr>
          <w:trHeight w:val="680"/>
        </w:trPr>
        <w:tc>
          <w:tcPr>
            <w:tcW w:w="10760" w:type="dxa"/>
            <w:gridSpan w:val="2"/>
            <w:tcBorders>
              <w:top w:val="single" w:sz="8" w:space="0" w:color="000000"/>
              <w:left w:val="single" w:sz="8" w:space="0" w:color="000000"/>
              <w:bottom w:val="single" w:sz="8" w:space="0" w:color="000000"/>
              <w:right w:val="single" w:sz="8" w:space="0" w:color="000000"/>
            </w:tcBorders>
            <w:vAlign w:val="center"/>
          </w:tcPr>
          <w:p w14:paraId="50D57B27" w14:textId="77777777" w:rsidR="00ED159C" w:rsidRDefault="00415A6D">
            <w:pPr>
              <w:spacing w:after="0" w:line="259" w:lineRule="auto"/>
              <w:ind w:left="0" w:firstLine="0"/>
            </w:pPr>
            <w:r>
              <w:rPr>
                <w:sz w:val="40"/>
                <w:shd w:val="clear" w:color="auto" w:fill="00FFFF"/>
              </w:rPr>
              <w:t>Paper 2 Section A: Music</w:t>
            </w:r>
          </w:p>
        </w:tc>
      </w:tr>
      <w:tr w:rsidR="00ED159C" w14:paraId="74BDEFCA"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0DDEB05A" w14:textId="77777777" w:rsidR="00ED159C" w:rsidRDefault="00415A6D">
            <w:pPr>
              <w:spacing w:after="0" w:line="259" w:lineRule="auto"/>
              <w:ind w:left="0" w:firstLine="0"/>
            </w:pPr>
            <w:r>
              <w:rPr>
                <w:sz w:val="28"/>
              </w:rPr>
              <w:t>Revise music industry terminology &amp; companies</w:t>
            </w:r>
          </w:p>
        </w:tc>
        <w:tc>
          <w:tcPr>
            <w:tcW w:w="1200" w:type="dxa"/>
            <w:tcBorders>
              <w:top w:val="single" w:sz="8" w:space="0" w:color="000000"/>
              <w:left w:val="single" w:sz="8" w:space="0" w:color="000000"/>
              <w:bottom w:val="single" w:sz="8" w:space="0" w:color="000000"/>
              <w:right w:val="single" w:sz="8" w:space="0" w:color="000000"/>
            </w:tcBorders>
          </w:tcPr>
          <w:p w14:paraId="33202F28" w14:textId="77777777" w:rsidR="00ED159C" w:rsidRDefault="00ED159C">
            <w:pPr>
              <w:spacing w:after="160" w:line="259" w:lineRule="auto"/>
              <w:ind w:left="0" w:firstLine="0"/>
            </w:pPr>
          </w:p>
        </w:tc>
      </w:tr>
      <w:tr w:rsidR="00ED159C" w14:paraId="33AB684A"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35A5058E" w14:textId="77777777" w:rsidR="00ED159C" w:rsidRDefault="00415A6D">
            <w:pPr>
              <w:spacing w:after="0" w:line="259" w:lineRule="auto"/>
              <w:ind w:left="0" w:firstLine="0"/>
            </w:pPr>
            <w:r>
              <w:rPr>
                <w:sz w:val="28"/>
              </w:rPr>
              <w:t>Prepare for Question 1 = one mark music industry</w:t>
            </w:r>
          </w:p>
        </w:tc>
        <w:tc>
          <w:tcPr>
            <w:tcW w:w="1200" w:type="dxa"/>
            <w:tcBorders>
              <w:top w:val="single" w:sz="8" w:space="0" w:color="000000"/>
              <w:left w:val="single" w:sz="8" w:space="0" w:color="000000"/>
              <w:bottom w:val="single" w:sz="8" w:space="0" w:color="000000"/>
              <w:right w:val="single" w:sz="8" w:space="0" w:color="000000"/>
            </w:tcBorders>
          </w:tcPr>
          <w:p w14:paraId="16D2E517" w14:textId="77777777" w:rsidR="00ED159C" w:rsidRDefault="00ED159C">
            <w:pPr>
              <w:spacing w:after="160" w:line="259" w:lineRule="auto"/>
              <w:ind w:left="0" w:firstLine="0"/>
            </w:pPr>
          </w:p>
        </w:tc>
      </w:tr>
      <w:tr w:rsidR="00ED159C" w14:paraId="42605501"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51CCBCEB" w14:textId="77777777" w:rsidR="00ED159C" w:rsidRDefault="00415A6D">
            <w:pPr>
              <w:spacing w:after="0" w:line="259" w:lineRule="auto"/>
              <w:ind w:left="0" w:firstLine="0"/>
            </w:pPr>
            <w:r>
              <w:rPr>
                <w:sz w:val="28"/>
              </w:rPr>
              <w:t>Revise content examples from Radio 1’s Live Lounge</w:t>
            </w:r>
          </w:p>
        </w:tc>
        <w:tc>
          <w:tcPr>
            <w:tcW w:w="1200" w:type="dxa"/>
            <w:tcBorders>
              <w:top w:val="single" w:sz="8" w:space="0" w:color="000000"/>
              <w:left w:val="single" w:sz="8" w:space="0" w:color="000000"/>
              <w:bottom w:val="single" w:sz="8" w:space="0" w:color="000000"/>
              <w:right w:val="single" w:sz="8" w:space="0" w:color="000000"/>
            </w:tcBorders>
          </w:tcPr>
          <w:p w14:paraId="36785BA3" w14:textId="77777777" w:rsidR="00ED159C" w:rsidRDefault="00ED159C">
            <w:pPr>
              <w:spacing w:after="160" w:line="259" w:lineRule="auto"/>
              <w:ind w:left="0" w:firstLine="0"/>
            </w:pPr>
          </w:p>
        </w:tc>
      </w:tr>
      <w:tr w:rsidR="00ED159C" w14:paraId="4CA77709"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04A9EA93" w14:textId="77777777" w:rsidR="00ED159C" w:rsidRDefault="00415A6D">
            <w:pPr>
              <w:spacing w:after="0" w:line="259" w:lineRule="auto"/>
              <w:ind w:left="0" w:firstLine="0"/>
            </w:pPr>
            <w:r>
              <w:rPr>
                <w:sz w:val="28"/>
              </w:rPr>
              <w:t>Prepare for Question 2 = Radio 1’s Live Lounge &amp; audience</w:t>
            </w:r>
          </w:p>
        </w:tc>
        <w:tc>
          <w:tcPr>
            <w:tcW w:w="1200" w:type="dxa"/>
            <w:tcBorders>
              <w:top w:val="single" w:sz="8" w:space="0" w:color="000000"/>
              <w:left w:val="single" w:sz="8" w:space="0" w:color="000000"/>
              <w:bottom w:val="single" w:sz="8" w:space="0" w:color="000000"/>
              <w:right w:val="single" w:sz="8" w:space="0" w:color="000000"/>
            </w:tcBorders>
          </w:tcPr>
          <w:p w14:paraId="0598A967" w14:textId="77777777" w:rsidR="00ED159C" w:rsidRDefault="00ED159C">
            <w:pPr>
              <w:spacing w:after="160" w:line="259" w:lineRule="auto"/>
              <w:ind w:left="0" w:firstLine="0"/>
            </w:pPr>
          </w:p>
        </w:tc>
      </w:tr>
      <w:tr w:rsidR="00ED159C" w14:paraId="0F4A4D74"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F8E6AF6" w14:textId="77777777" w:rsidR="00ED159C" w:rsidRDefault="00415A6D">
            <w:pPr>
              <w:spacing w:after="0" w:line="259" w:lineRule="auto"/>
              <w:ind w:left="0" w:firstLine="0"/>
            </w:pPr>
            <w:r>
              <w:rPr>
                <w:sz w:val="28"/>
              </w:rPr>
              <w:t>Revise representation examples from both music videos</w:t>
            </w:r>
          </w:p>
        </w:tc>
        <w:tc>
          <w:tcPr>
            <w:tcW w:w="1200" w:type="dxa"/>
            <w:tcBorders>
              <w:top w:val="single" w:sz="8" w:space="0" w:color="000000"/>
              <w:left w:val="single" w:sz="8" w:space="0" w:color="000000"/>
              <w:bottom w:val="single" w:sz="8" w:space="0" w:color="000000"/>
              <w:right w:val="single" w:sz="8" w:space="0" w:color="000000"/>
            </w:tcBorders>
          </w:tcPr>
          <w:p w14:paraId="25AA3F47" w14:textId="77777777" w:rsidR="00ED159C" w:rsidRDefault="00ED159C">
            <w:pPr>
              <w:spacing w:after="160" w:line="259" w:lineRule="auto"/>
              <w:ind w:left="0" w:firstLine="0"/>
            </w:pPr>
          </w:p>
        </w:tc>
      </w:tr>
      <w:tr w:rsidR="00ED159C" w14:paraId="2F557ADB"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308A19A2" w14:textId="77777777" w:rsidR="00ED159C" w:rsidRDefault="00415A6D">
            <w:pPr>
              <w:spacing w:after="0" w:line="259" w:lineRule="auto"/>
              <w:ind w:left="0" w:firstLine="0"/>
            </w:pPr>
            <w:r>
              <w:rPr>
                <w:sz w:val="28"/>
              </w:rPr>
              <w:t>Prepare for Question 3 = music videos &amp; representations</w:t>
            </w:r>
          </w:p>
        </w:tc>
        <w:tc>
          <w:tcPr>
            <w:tcW w:w="1200" w:type="dxa"/>
            <w:tcBorders>
              <w:top w:val="single" w:sz="8" w:space="0" w:color="000000"/>
              <w:left w:val="single" w:sz="8" w:space="0" w:color="000000"/>
              <w:bottom w:val="single" w:sz="8" w:space="0" w:color="000000"/>
              <w:right w:val="single" w:sz="8" w:space="0" w:color="000000"/>
            </w:tcBorders>
          </w:tcPr>
          <w:p w14:paraId="3D06220F" w14:textId="77777777" w:rsidR="00ED159C" w:rsidRDefault="00ED159C">
            <w:pPr>
              <w:spacing w:after="160" w:line="259" w:lineRule="auto"/>
              <w:ind w:left="0" w:firstLine="0"/>
            </w:pPr>
          </w:p>
        </w:tc>
      </w:tr>
      <w:tr w:rsidR="00ED159C" w14:paraId="5003F0AD"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7D57027D" w14:textId="77777777" w:rsidR="00ED159C" w:rsidRDefault="00415A6D">
            <w:pPr>
              <w:spacing w:after="0" w:line="259" w:lineRule="auto"/>
              <w:ind w:left="0" w:firstLine="0"/>
            </w:pPr>
            <w:r>
              <w:rPr>
                <w:sz w:val="28"/>
              </w:rPr>
              <w:t>Revise magazine genre conventions</w:t>
            </w:r>
          </w:p>
        </w:tc>
        <w:tc>
          <w:tcPr>
            <w:tcW w:w="1200" w:type="dxa"/>
            <w:tcBorders>
              <w:top w:val="single" w:sz="8" w:space="0" w:color="000000"/>
              <w:left w:val="single" w:sz="8" w:space="0" w:color="000000"/>
              <w:bottom w:val="single" w:sz="8" w:space="0" w:color="000000"/>
              <w:right w:val="single" w:sz="8" w:space="0" w:color="000000"/>
            </w:tcBorders>
          </w:tcPr>
          <w:p w14:paraId="0E077AF0" w14:textId="77777777" w:rsidR="00ED159C" w:rsidRDefault="00ED159C">
            <w:pPr>
              <w:spacing w:after="160" w:line="259" w:lineRule="auto"/>
              <w:ind w:left="0" w:firstLine="0"/>
            </w:pPr>
          </w:p>
        </w:tc>
      </w:tr>
      <w:tr w:rsidR="00ED159C" w14:paraId="2C11DA7B"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234EC1F" w14:textId="77777777" w:rsidR="00ED159C" w:rsidRDefault="00415A6D">
            <w:pPr>
              <w:spacing w:after="0" w:line="259" w:lineRule="auto"/>
              <w:ind w:left="0" w:firstLine="0"/>
            </w:pPr>
            <w:r>
              <w:rPr>
                <w:sz w:val="28"/>
              </w:rPr>
              <w:t>Prepare for Question 4 = MOJO magazine language &amp; representations</w:t>
            </w:r>
          </w:p>
        </w:tc>
        <w:tc>
          <w:tcPr>
            <w:tcW w:w="1200" w:type="dxa"/>
            <w:tcBorders>
              <w:top w:val="single" w:sz="8" w:space="0" w:color="000000"/>
              <w:left w:val="single" w:sz="8" w:space="0" w:color="000000"/>
              <w:bottom w:val="single" w:sz="8" w:space="0" w:color="000000"/>
              <w:right w:val="single" w:sz="8" w:space="0" w:color="000000"/>
            </w:tcBorders>
          </w:tcPr>
          <w:p w14:paraId="035341D9" w14:textId="77777777" w:rsidR="00ED159C" w:rsidRDefault="00ED159C">
            <w:pPr>
              <w:spacing w:after="160" w:line="259" w:lineRule="auto"/>
              <w:ind w:left="0" w:firstLine="0"/>
            </w:pPr>
          </w:p>
        </w:tc>
      </w:tr>
      <w:tr w:rsidR="00ED159C" w14:paraId="0C4D346F"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3F76073" w14:textId="77777777" w:rsidR="00ED159C" w:rsidRDefault="00415A6D">
            <w:pPr>
              <w:spacing w:after="0" w:line="259" w:lineRule="auto"/>
              <w:ind w:left="0" w:firstLine="0"/>
            </w:pPr>
            <w:r>
              <w:rPr>
                <w:sz w:val="28"/>
              </w:rPr>
              <w:t>Prepare for Question 5 = Magazine comparison</w:t>
            </w:r>
          </w:p>
        </w:tc>
        <w:tc>
          <w:tcPr>
            <w:tcW w:w="1200" w:type="dxa"/>
            <w:tcBorders>
              <w:top w:val="single" w:sz="8" w:space="0" w:color="000000"/>
              <w:left w:val="single" w:sz="8" w:space="0" w:color="000000"/>
              <w:bottom w:val="single" w:sz="8" w:space="0" w:color="000000"/>
              <w:right w:val="single" w:sz="8" w:space="0" w:color="000000"/>
            </w:tcBorders>
          </w:tcPr>
          <w:p w14:paraId="043BFC5D" w14:textId="77777777" w:rsidR="00ED159C" w:rsidRDefault="00ED159C">
            <w:pPr>
              <w:spacing w:after="160" w:line="259" w:lineRule="auto"/>
              <w:ind w:left="0" w:firstLine="0"/>
            </w:pPr>
          </w:p>
        </w:tc>
      </w:tr>
      <w:tr w:rsidR="00ED159C" w14:paraId="454AA9EF" w14:textId="77777777">
        <w:trPr>
          <w:trHeight w:val="680"/>
        </w:trPr>
        <w:tc>
          <w:tcPr>
            <w:tcW w:w="10760" w:type="dxa"/>
            <w:gridSpan w:val="2"/>
            <w:tcBorders>
              <w:top w:val="single" w:sz="8" w:space="0" w:color="000000"/>
              <w:left w:val="single" w:sz="8" w:space="0" w:color="000000"/>
              <w:bottom w:val="single" w:sz="8" w:space="0" w:color="000000"/>
              <w:right w:val="single" w:sz="8" w:space="0" w:color="000000"/>
            </w:tcBorders>
            <w:vAlign w:val="center"/>
          </w:tcPr>
          <w:p w14:paraId="08E14618" w14:textId="77777777" w:rsidR="00ED159C" w:rsidRDefault="00415A6D">
            <w:pPr>
              <w:tabs>
                <w:tab w:val="center" w:pos="2223"/>
                <w:tab w:val="center" w:pos="9997"/>
              </w:tabs>
              <w:spacing w:after="0" w:line="259" w:lineRule="auto"/>
              <w:ind w:left="0" w:firstLine="0"/>
            </w:pPr>
            <w:r>
              <w:rPr>
                <w:rFonts w:ascii="Calibri" w:eastAsia="Calibri" w:hAnsi="Calibri" w:cs="Calibri"/>
              </w:rPr>
              <w:tab/>
            </w:r>
            <w:r>
              <w:rPr>
                <w:sz w:val="40"/>
                <w:shd w:val="clear" w:color="auto" w:fill="F25CF2"/>
              </w:rPr>
              <w:t>Paper 2 Section B: News</w:t>
            </w:r>
            <w:r>
              <w:rPr>
                <w:sz w:val="40"/>
                <w:shd w:val="clear" w:color="auto" w:fill="F25CF2"/>
              </w:rPr>
              <w:tab/>
            </w:r>
            <w:r>
              <w:rPr>
                <w:noProof/>
              </w:rPr>
              <w:drawing>
                <wp:inline distT="0" distB="0" distL="0" distR="0" wp14:anchorId="300DDC20" wp14:editId="1EC28913">
                  <wp:extent cx="352425" cy="352425"/>
                  <wp:effectExtent l="0" t="0" r="0" b="0"/>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143"/>
                          <a:stretch>
                            <a:fillRect/>
                          </a:stretch>
                        </pic:blipFill>
                        <pic:spPr>
                          <a:xfrm>
                            <a:off x="0" y="0"/>
                            <a:ext cx="352425" cy="352425"/>
                          </a:xfrm>
                          <a:prstGeom prst="rect">
                            <a:avLst/>
                          </a:prstGeom>
                        </pic:spPr>
                      </pic:pic>
                    </a:graphicData>
                  </a:graphic>
                </wp:inline>
              </w:drawing>
            </w:r>
          </w:p>
        </w:tc>
      </w:tr>
      <w:tr w:rsidR="00ED159C" w14:paraId="159FF294"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5C661DE6" w14:textId="77777777" w:rsidR="00ED159C" w:rsidRDefault="00415A6D">
            <w:pPr>
              <w:spacing w:after="0" w:line="259" w:lineRule="auto"/>
              <w:ind w:left="0" w:firstLine="0"/>
            </w:pPr>
            <w:r>
              <w:rPr>
                <w:sz w:val="28"/>
              </w:rPr>
              <w:t>Revise news industry terminology &amp; companies</w:t>
            </w:r>
          </w:p>
        </w:tc>
        <w:tc>
          <w:tcPr>
            <w:tcW w:w="1200" w:type="dxa"/>
            <w:tcBorders>
              <w:top w:val="single" w:sz="8" w:space="0" w:color="000000"/>
              <w:left w:val="single" w:sz="8" w:space="0" w:color="000000"/>
              <w:bottom w:val="single" w:sz="8" w:space="0" w:color="000000"/>
              <w:right w:val="single" w:sz="8" w:space="0" w:color="000000"/>
            </w:tcBorders>
          </w:tcPr>
          <w:p w14:paraId="5495E5DB" w14:textId="77777777" w:rsidR="00ED159C" w:rsidRDefault="00ED159C">
            <w:pPr>
              <w:spacing w:after="160" w:line="259" w:lineRule="auto"/>
              <w:ind w:left="0" w:firstLine="0"/>
            </w:pPr>
          </w:p>
        </w:tc>
      </w:tr>
      <w:tr w:rsidR="00ED159C" w14:paraId="66CAF59C"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3429E072" w14:textId="77777777" w:rsidR="00ED159C" w:rsidRDefault="00415A6D">
            <w:pPr>
              <w:spacing w:after="0" w:line="259" w:lineRule="auto"/>
              <w:ind w:left="0" w:firstLine="0"/>
            </w:pPr>
            <w:r>
              <w:rPr>
                <w:sz w:val="28"/>
              </w:rPr>
              <w:t>Prepare for Question 6 = one mark news industry</w:t>
            </w:r>
          </w:p>
        </w:tc>
        <w:tc>
          <w:tcPr>
            <w:tcW w:w="1200" w:type="dxa"/>
            <w:tcBorders>
              <w:top w:val="single" w:sz="8" w:space="0" w:color="000000"/>
              <w:left w:val="single" w:sz="8" w:space="0" w:color="000000"/>
              <w:bottom w:val="single" w:sz="8" w:space="0" w:color="000000"/>
              <w:right w:val="single" w:sz="8" w:space="0" w:color="000000"/>
            </w:tcBorders>
          </w:tcPr>
          <w:p w14:paraId="45945699" w14:textId="77777777" w:rsidR="00ED159C" w:rsidRDefault="00ED159C">
            <w:pPr>
              <w:spacing w:after="160" w:line="259" w:lineRule="auto"/>
              <w:ind w:left="0" w:firstLine="0"/>
            </w:pPr>
          </w:p>
        </w:tc>
      </w:tr>
      <w:tr w:rsidR="00ED159C" w14:paraId="447E9BED"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133D4D32" w14:textId="77777777" w:rsidR="00ED159C" w:rsidRDefault="00415A6D">
            <w:pPr>
              <w:spacing w:after="0" w:line="259" w:lineRule="auto"/>
              <w:ind w:left="0" w:firstLine="0"/>
            </w:pPr>
            <w:r>
              <w:rPr>
                <w:sz w:val="28"/>
              </w:rPr>
              <w:t>Revise content examples from online &amp; social media Observer</w:t>
            </w:r>
          </w:p>
        </w:tc>
        <w:tc>
          <w:tcPr>
            <w:tcW w:w="1200" w:type="dxa"/>
            <w:tcBorders>
              <w:top w:val="single" w:sz="8" w:space="0" w:color="000000"/>
              <w:left w:val="single" w:sz="8" w:space="0" w:color="000000"/>
              <w:bottom w:val="single" w:sz="8" w:space="0" w:color="000000"/>
              <w:right w:val="single" w:sz="8" w:space="0" w:color="000000"/>
            </w:tcBorders>
          </w:tcPr>
          <w:p w14:paraId="31C743BE" w14:textId="77777777" w:rsidR="00ED159C" w:rsidRDefault="00ED159C">
            <w:pPr>
              <w:spacing w:after="160" w:line="259" w:lineRule="auto"/>
              <w:ind w:left="0" w:firstLine="0"/>
            </w:pPr>
          </w:p>
        </w:tc>
      </w:tr>
      <w:tr w:rsidR="00ED159C" w14:paraId="190FEF34"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830AD03" w14:textId="77777777" w:rsidR="00ED159C" w:rsidRDefault="00415A6D">
            <w:pPr>
              <w:spacing w:after="0" w:line="259" w:lineRule="auto"/>
              <w:ind w:left="0" w:firstLine="0"/>
            </w:pPr>
            <w:r>
              <w:rPr>
                <w:sz w:val="28"/>
              </w:rPr>
              <w:t>Prepare for Question 7 = The Observer online &amp; social media industries</w:t>
            </w:r>
          </w:p>
        </w:tc>
        <w:tc>
          <w:tcPr>
            <w:tcW w:w="1200" w:type="dxa"/>
            <w:tcBorders>
              <w:top w:val="single" w:sz="8" w:space="0" w:color="000000"/>
              <w:left w:val="single" w:sz="8" w:space="0" w:color="000000"/>
              <w:bottom w:val="single" w:sz="8" w:space="0" w:color="000000"/>
              <w:right w:val="single" w:sz="8" w:space="0" w:color="000000"/>
            </w:tcBorders>
          </w:tcPr>
          <w:p w14:paraId="0E6A24BC" w14:textId="77777777" w:rsidR="00ED159C" w:rsidRDefault="00ED159C">
            <w:pPr>
              <w:spacing w:after="160" w:line="259" w:lineRule="auto"/>
              <w:ind w:left="0" w:firstLine="0"/>
            </w:pPr>
          </w:p>
        </w:tc>
      </w:tr>
      <w:tr w:rsidR="00ED159C" w14:paraId="34F29219"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13586C7E" w14:textId="77777777" w:rsidR="00ED159C" w:rsidRDefault="00415A6D">
            <w:pPr>
              <w:spacing w:after="0" w:line="259" w:lineRule="auto"/>
              <w:ind w:left="0" w:firstLine="0"/>
            </w:pPr>
            <w:r>
              <w:rPr>
                <w:sz w:val="28"/>
              </w:rPr>
              <w:t>Revise genre conventions of newspapers</w:t>
            </w:r>
          </w:p>
        </w:tc>
        <w:tc>
          <w:tcPr>
            <w:tcW w:w="1200" w:type="dxa"/>
            <w:tcBorders>
              <w:top w:val="single" w:sz="8" w:space="0" w:color="000000"/>
              <w:left w:val="single" w:sz="8" w:space="0" w:color="000000"/>
              <w:bottom w:val="single" w:sz="8" w:space="0" w:color="000000"/>
              <w:right w:val="single" w:sz="8" w:space="0" w:color="000000"/>
            </w:tcBorders>
          </w:tcPr>
          <w:p w14:paraId="4246E601" w14:textId="77777777" w:rsidR="00ED159C" w:rsidRDefault="00ED159C">
            <w:pPr>
              <w:spacing w:after="160" w:line="259" w:lineRule="auto"/>
              <w:ind w:left="0" w:firstLine="0"/>
            </w:pPr>
          </w:p>
        </w:tc>
      </w:tr>
      <w:tr w:rsidR="00ED159C" w14:paraId="2E5EED29"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58DBABD6" w14:textId="77777777" w:rsidR="00ED159C" w:rsidRDefault="00415A6D">
            <w:pPr>
              <w:spacing w:after="0" w:line="259" w:lineRule="auto"/>
              <w:ind w:left="0" w:firstLine="0"/>
            </w:pPr>
            <w:r>
              <w:rPr>
                <w:sz w:val="28"/>
              </w:rPr>
              <w:t>Prepare for Question 8 = newspaper language &amp; representations</w:t>
            </w:r>
          </w:p>
        </w:tc>
        <w:tc>
          <w:tcPr>
            <w:tcW w:w="1200" w:type="dxa"/>
            <w:tcBorders>
              <w:top w:val="single" w:sz="8" w:space="0" w:color="000000"/>
              <w:left w:val="single" w:sz="8" w:space="0" w:color="000000"/>
              <w:bottom w:val="single" w:sz="8" w:space="0" w:color="000000"/>
              <w:right w:val="single" w:sz="8" w:space="0" w:color="000000"/>
            </w:tcBorders>
          </w:tcPr>
          <w:p w14:paraId="7E5C1A03" w14:textId="77777777" w:rsidR="00ED159C" w:rsidRDefault="00ED159C">
            <w:pPr>
              <w:spacing w:after="160" w:line="259" w:lineRule="auto"/>
              <w:ind w:left="0" w:firstLine="0"/>
            </w:pPr>
          </w:p>
        </w:tc>
      </w:tr>
      <w:tr w:rsidR="00ED159C" w14:paraId="3C48335B" w14:textId="77777777">
        <w:trPr>
          <w:trHeight w:val="700"/>
        </w:trPr>
        <w:tc>
          <w:tcPr>
            <w:tcW w:w="9560" w:type="dxa"/>
            <w:tcBorders>
              <w:top w:val="single" w:sz="8" w:space="0" w:color="000000"/>
              <w:left w:val="single" w:sz="8" w:space="0" w:color="000000"/>
              <w:bottom w:val="single" w:sz="8" w:space="0" w:color="000000"/>
              <w:right w:val="single" w:sz="8" w:space="0" w:color="000000"/>
            </w:tcBorders>
            <w:vAlign w:val="center"/>
          </w:tcPr>
          <w:p w14:paraId="0ABD1258" w14:textId="77777777" w:rsidR="00ED159C" w:rsidRDefault="00415A6D">
            <w:pPr>
              <w:spacing w:after="0" w:line="259" w:lineRule="auto"/>
              <w:ind w:left="0" w:firstLine="0"/>
            </w:pPr>
            <w:r>
              <w:rPr>
                <w:sz w:val="28"/>
              </w:rPr>
              <w:t>Revise LIAR content for The Observer</w:t>
            </w:r>
          </w:p>
        </w:tc>
        <w:tc>
          <w:tcPr>
            <w:tcW w:w="1200" w:type="dxa"/>
            <w:tcBorders>
              <w:top w:val="single" w:sz="8" w:space="0" w:color="000000"/>
              <w:left w:val="single" w:sz="8" w:space="0" w:color="000000"/>
              <w:bottom w:val="single" w:sz="8" w:space="0" w:color="000000"/>
              <w:right w:val="single" w:sz="8" w:space="0" w:color="000000"/>
            </w:tcBorders>
          </w:tcPr>
          <w:p w14:paraId="12756249" w14:textId="77777777" w:rsidR="00ED159C" w:rsidRDefault="00ED159C">
            <w:pPr>
              <w:spacing w:after="160" w:line="259" w:lineRule="auto"/>
              <w:ind w:left="0" w:firstLine="0"/>
            </w:pPr>
          </w:p>
        </w:tc>
      </w:tr>
      <w:tr w:rsidR="00ED159C" w14:paraId="2CDE2CCA"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38E703AC" w14:textId="77777777" w:rsidR="00ED159C" w:rsidRDefault="00415A6D">
            <w:pPr>
              <w:spacing w:after="0" w:line="259" w:lineRule="auto"/>
              <w:ind w:left="0" w:firstLine="0"/>
            </w:pPr>
            <w:r>
              <w:rPr>
                <w:sz w:val="28"/>
              </w:rPr>
              <w:t>Prepare for Question 9 = Newspapers LIAR &amp; media contexts</w:t>
            </w:r>
          </w:p>
        </w:tc>
        <w:tc>
          <w:tcPr>
            <w:tcW w:w="1200" w:type="dxa"/>
            <w:tcBorders>
              <w:top w:val="single" w:sz="8" w:space="0" w:color="000000"/>
              <w:left w:val="single" w:sz="8" w:space="0" w:color="000000"/>
              <w:bottom w:val="single" w:sz="8" w:space="0" w:color="000000"/>
              <w:right w:val="single" w:sz="8" w:space="0" w:color="000000"/>
            </w:tcBorders>
          </w:tcPr>
          <w:p w14:paraId="1184C09E" w14:textId="77777777" w:rsidR="00ED159C" w:rsidRDefault="00ED159C">
            <w:pPr>
              <w:spacing w:after="160" w:line="259" w:lineRule="auto"/>
              <w:ind w:left="0" w:firstLine="0"/>
            </w:pPr>
          </w:p>
        </w:tc>
      </w:tr>
      <w:tr w:rsidR="00ED159C" w14:paraId="6538B037"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62690E7B" w14:textId="77777777" w:rsidR="00ED159C" w:rsidRDefault="00415A6D">
            <w:pPr>
              <w:spacing w:after="0" w:line="259" w:lineRule="auto"/>
              <w:ind w:left="0" w:firstLine="0"/>
            </w:pPr>
            <w:r>
              <w:rPr>
                <w:sz w:val="28"/>
              </w:rPr>
              <w:t>Revise historical context examples from the 1960s Observer</w:t>
            </w:r>
          </w:p>
        </w:tc>
        <w:tc>
          <w:tcPr>
            <w:tcW w:w="1200" w:type="dxa"/>
            <w:tcBorders>
              <w:top w:val="single" w:sz="8" w:space="0" w:color="000000"/>
              <w:left w:val="single" w:sz="8" w:space="0" w:color="000000"/>
              <w:bottom w:val="single" w:sz="8" w:space="0" w:color="000000"/>
              <w:right w:val="single" w:sz="8" w:space="0" w:color="000000"/>
            </w:tcBorders>
          </w:tcPr>
          <w:p w14:paraId="735D815D" w14:textId="77777777" w:rsidR="00ED159C" w:rsidRDefault="00ED159C">
            <w:pPr>
              <w:spacing w:after="160" w:line="259" w:lineRule="auto"/>
              <w:ind w:left="0" w:firstLine="0"/>
            </w:pPr>
          </w:p>
        </w:tc>
      </w:tr>
      <w:tr w:rsidR="00ED159C" w14:paraId="7CC40091" w14:textId="77777777">
        <w:trPr>
          <w:trHeight w:val="680"/>
        </w:trPr>
        <w:tc>
          <w:tcPr>
            <w:tcW w:w="9560" w:type="dxa"/>
            <w:tcBorders>
              <w:top w:val="single" w:sz="8" w:space="0" w:color="000000"/>
              <w:left w:val="single" w:sz="8" w:space="0" w:color="000000"/>
              <w:bottom w:val="single" w:sz="8" w:space="0" w:color="000000"/>
              <w:right w:val="single" w:sz="8" w:space="0" w:color="000000"/>
            </w:tcBorders>
            <w:vAlign w:val="center"/>
          </w:tcPr>
          <w:p w14:paraId="4ACD0951" w14:textId="77777777" w:rsidR="00ED159C" w:rsidRDefault="00415A6D">
            <w:pPr>
              <w:spacing w:after="0" w:line="259" w:lineRule="auto"/>
              <w:ind w:left="0" w:firstLine="0"/>
            </w:pPr>
            <w:r>
              <w:rPr>
                <w:sz w:val="28"/>
              </w:rPr>
              <w:lastRenderedPageBreak/>
              <w:t>Prepare for Question 10 = Historical contexts</w:t>
            </w:r>
          </w:p>
        </w:tc>
        <w:tc>
          <w:tcPr>
            <w:tcW w:w="1200" w:type="dxa"/>
            <w:tcBorders>
              <w:top w:val="single" w:sz="8" w:space="0" w:color="000000"/>
              <w:left w:val="single" w:sz="8" w:space="0" w:color="000000"/>
              <w:bottom w:val="single" w:sz="8" w:space="0" w:color="000000"/>
              <w:right w:val="single" w:sz="8" w:space="0" w:color="000000"/>
            </w:tcBorders>
          </w:tcPr>
          <w:p w14:paraId="36EB5260" w14:textId="77777777" w:rsidR="00ED159C" w:rsidRDefault="00ED159C">
            <w:pPr>
              <w:spacing w:after="160" w:line="259" w:lineRule="auto"/>
              <w:ind w:left="0" w:firstLine="0"/>
            </w:pPr>
          </w:p>
        </w:tc>
      </w:tr>
    </w:tbl>
    <w:p w14:paraId="0656B6C3" w14:textId="77777777" w:rsidR="001552DB" w:rsidRDefault="001552DB"/>
    <w:sectPr w:rsidR="001552DB">
      <w:pgSz w:w="11920" w:h="16840"/>
      <w:pgMar w:top="510" w:right="625" w:bottom="192"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171C9" w14:textId="77777777" w:rsidR="00415A6D" w:rsidRDefault="00415A6D" w:rsidP="00415A6D">
      <w:pPr>
        <w:spacing w:after="0" w:line="240" w:lineRule="auto"/>
      </w:pPr>
      <w:r>
        <w:separator/>
      </w:r>
    </w:p>
  </w:endnote>
  <w:endnote w:type="continuationSeparator" w:id="0">
    <w:p w14:paraId="0519394E" w14:textId="77777777" w:rsidR="00415A6D" w:rsidRDefault="00415A6D" w:rsidP="00415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0F9F7" w14:textId="77777777" w:rsidR="00415A6D" w:rsidRDefault="00415A6D" w:rsidP="00415A6D">
      <w:pPr>
        <w:spacing w:after="0" w:line="240" w:lineRule="auto"/>
      </w:pPr>
      <w:r>
        <w:separator/>
      </w:r>
    </w:p>
  </w:footnote>
  <w:footnote w:type="continuationSeparator" w:id="0">
    <w:p w14:paraId="51FF4E76" w14:textId="77777777" w:rsidR="00415A6D" w:rsidRDefault="00415A6D" w:rsidP="00415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A73AA"/>
    <w:multiLevelType w:val="hybridMultilevel"/>
    <w:tmpl w:val="2EC6B0A4"/>
    <w:lvl w:ilvl="0" w:tplc="00F296BC">
      <w:start w:val="1"/>
      <w:numFmt w:val="bullet"/>
      <w:lvlText w:val="●"/>
      <w:lvlJc w:val="left"/>
      <w:pPr>
        <w:ind w:left="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16C046">
      <w:start w:val="1"/>
      <w:numFmt w:val="bullet"/>
      <w:lvlText w:val="o"/>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3C0C04">
      <w:start w:val="1"/>
      <w:numFmt w:val="bullet"/>
      <w:lvlText w:val="▪"/>
      <w:lvlJc w:val="left"/>
      <w:pPr>
        <w:ind w:left="2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E23680">
      <w:start w:val="1"/>
      <w:numFmt w:val="bullet"/>
      <w:lvlText w:val="•"/>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38A2F6">
      <w:start w:val="1"/>
      <w:numFmt w:val="bullet"/>
      <w:lvlText w:val="o"/>
      <w:lvlJc w:val="left"/>
      <w:pPr>
        <w:ind w:left="3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147F50">
      <w:start w:val="1"/>
      <w:numFmt w:val="bullet"/>
      <w:lvlText w:val="▪"/>
      <w:lvlJc w:val="left"/>
      <w:pPr>
        <w:ind w:left="4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9CB6C4">
      <w:start w:val="1"/>
      <w:numFmt w:val="bullet"/>
      <w:lvlText w:val="•"/>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2856CE">
      <w:start w:val="1"/>
      <w:numFmt w:val="bullet"/>
      <w:lvlText w:val="o"/>
      <w:lvlJc w:val="left"/>
      <w:pPr>
        <w:ind w:left="5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3420C4">
      <w:start w:val="1"/>
      <w:numFmt w:val="bullet"/>
      <w:lvlText w:val="▪"/>
      <w:lvlJc w:val="left"/>
      <w:pPr>
        <w:ind w:left="6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3157255"/>
    <w:multiLevelType w:val="hybridMultilevel"/>
    <w:tmpl w:val="FDBCA5A6"/>
    <w:lvl w:ilvl="0" w:tplc="6B96FBE2">
      <w:start w:val="1"/>
      <w:numFmt w:val="bullet"/>
      <w:lvlText w:val="●"/>
      <w:lvlJc w:val="left"/>
      <w:pPr>
        <w:ind w:left="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10C93C">
      <w:start w:val="1"/>
      <w:numFmt w:val="bullet"/>
      <w:lvlText w:val="o"/>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EAA1F2">
      <w:start w:val="1"/>
      <w:numFmt w:val="bullet"/>
      <w:lvlText w:val="▪"/>
      <w:lvlJc w:val="left"/>
      <w:pPr>
        <w:ind w:left="2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2E8FDE">
      <w:start w:val="1"/>
      <w:numFmt w:val="bullet"/>
      <w:lvlText w:val="•"/>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8689A">
      <w:start w:val="1"/>
      <w:numFmt w:val="bullet"/>
      <w:lvlText w:val="o"/>
      <w:lvlJc w:val="left"/>
      <w:pPr>
        <w:ind w:left="3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3E7B5E">
      <w:start w:val="1"/>
      <w:numFmt w:val="bullet"/>
      <w:lvlText w:val="▪"/>
      <w:lvlJc w:val="left"/>
      <w:pPr>
        <w:ind w:left="4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FC146E">
      <w:start w:val="1"/>
      <w:numFmt w:val="bullet"/>
      <w:lvlText w:val="•"/>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49E34">
      <w:start w:val="1"/>
      <w:numFmt w:val="bullet"/>
      <w:lvlText w:val="o"/>
      <w:lvlJc w:val="left"/>
      <w:pPr>
        <w:ind w:left="5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F65182">
      <w:start w:val="1"/>
      <w:numFmt w:val="bullet"/>
      <w:lvlText w:val="▪"/>
      <w:lvlJc w:val="left"/>
      <w:pPr>
        <w:ind w:left="6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627123253">
    <w:abstractNumId w:val="0"/>
  </w:num>
  <w:num w:numId="2" w16cid:durableId="925767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59C"/>
    <w:rsid w:val="001552DB"/>
    <w:rsid w:val="00415A6D"/>
    <w:rsid w:val="00415AB0"/>
    <w:rsid w:val="00837298"/>
    <w:rsid w:val="00856F2D"/>
    <w:rsid w:val="009C42F4"/>
    <w:rsid w:val="00ED159C"/>
    <w:rsid w:val="29921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0A207"/>
  <w15:docId w15:val="{E0EAA6FD-5355-4D34-B012-18A0CA6E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71"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98"/>
      <w:ind w:right="1149"/>
      <w:jc w:val="right"/>
      <w:outlineLvl w:val="0"/>
    </w:pPr>
    <w:rPr>
      <w:rFonts w:ascii="Arial" w:eastAsia="Arial" w:hAnsi="Arial" w:cs="Arial"/>
      <w:b/>
      <w:color w:val="000000"/>
      <w:sz w:val="68"/>
    </w:rPr>
  </w:style>
  <w:style w:type="paragraph" w:styleId="Heading2">
    <w:name w:val="heading 2"/>
    <w:next w:val="Normal"/>
    <w:link w:val="Heading2Char"/>
    <w:uiPriority w:val="9"/>
    <w:unhideWhenUsed/>
    <w:qFormat/>
    <w:pPr>
      <w:keepNext/>
      <w:keepLines/>
      <w:spacing w:after="22" w:line="265" w:lineRule="auto"/>
      <w:ind w:left="10" w:hanging="10"/>
      <w:outlineLvl w:val="1"/>
    </w:pPr>
    <w:rPr>
      <w:rFonts w:ascii="Arial" w:eastAsia="Arial" w:hAnsi="Arial" w:cs="Arial"/>
      <w:color w:val="000000"/>
      <w:sz w:val="40"/>
    </w:rPr>
  </w:style>
  <w:style w:type="paragraph" w:styleId="Heading3">
    <w:name w:val="heading 3"/>
    <w:next w:val="Normal"/>
    <w:link w:val="Heading3Char"/>
    <w:uiPriority w:val="9"/>
    <w:unhideWhenUsed/>
    <w:qFormat/>
    <w:pPr>
      <w:keepNext/>
      <w:keepLines/>
      <w:spacing w:after="0"/>
      <w:outlineLvl w:val="2"/>
    </w:pPr>
    <w:rPr>
      <w:rFonts w:ascii="Arial" w:eastAsia="Arial" w:hAnsi="Arial" w:cs="Arial"/>
      <w:b/>
      <w:color w:val="000000"/>
      <w:sz w:val="34"/>
      <w:shd w:val="clear" w:color="auto" w:fill="FFFF00"/>
    </w:rPr>
  </w:style>
  <w:style w:type="paragraph" w:styleId="Heading4">
    <w:name w:val="heading 4"/>
    <w:next w:val="Normal"/>
    <w:link w:val="Heading4Char"/>
    <w:uiPriority w:val="9"/>
    <w:unhideWhenUsed/>
    <w:qFormat/>
    <w:pPr>
      <w:keepNext/>
      <w:keepLines/>
      <w:spacing w:after="22"/>
      <w:ind w:left="10" w:hanging="10"/>
      <w:outlineLvl w:val="3"/>
    </w:pPr>
    <w:rPr>
      <w:rFonts w:ascii="Arial" w:eastAsia="Arial" w:hAnsi="Arial" w:cs="Arial"/>
      <w:b/>
      <w:color w:val="000000"/>
      <w:sz w:val="32"/>
      <w:shd w:val="clear" w:color="auto" w:fill="00FFFF"/>
    </w:rPr>
  </w:style>
  <w:style w:type="paragraph" w:styleId="Heading5">
    <w:name w:val="heading 5"/>
    <w:next w:val="Normal"/>
    <w:link w:val="Heading5Char"/>
    <w:uiPriority w:val="9"/>
    <w:unhideWhenUsed/>
    <w:qFormat/>
    <w:pPr>
      <w:keepNext/>
      <w:keepLines/>
      <w:spacing w:after="45"/>
      <w:ind w:left="10" w:hanging="10"/>
      <w:outlineLvl w:val="4"/>
    </w:pPr>
    <w:rPr>
      <w:rFonts w:ascii="Arial" w:eastAsia="Arial" w:hAnsi="Arial" w:cs="Arial"/>
      <w:b/>
      <w:color w:val="000000"/>
      <w:sz w:val="32"/>
      <w:shd w:val="clear" w:color="auto" w:fill="F25C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32"/>
      <w:shd w:val="clear" w:color="auto" w:fill="00FFFF"/>
    </w:rPr>
  </w:style>
  <w:style w:type="character" w:customStyle="1" w:styleId="Heading5Char">
    <w:name w:val="Heading 5 Char"/>
    <w:link w:val="Heading5"/>
    <w:rPr>
      <w:rFonts w:ascii="Arial" w:eastAsia="Arial" w:hAnsi="Arial" w:cs="Arial"/>
      <w:b/>
      <w:color w:val="000000"/>
      <w:sz w:val="32"/>
      <w:shd w:val="clear" w:color="auto" w:fill="F25CF2"/>
    </w:rPr>
  </w:style>
  <w:style w:type="character" w:customStyle="1" w:styleId="Heading3Char">
    <w:name w:val="Heading 3 Char"/>
    <w:link w:val="Heading3"/>
    <w:rPr>
      <w:rFonts w:ascii="Arial" w:eastAsia="Arial" w:hAnsi="Arial" w:cs="Arial"/>
      <w:b/>
      <w:color w:val="000000"/>
      <w:sz w:val="34"/>
      <w:shd w:val="clear" w:color="auto" w:fill="FFFF00"/>
    </w:rPr>
  </w:style>
  <w:style w:type="character" w:customStyle="1" w:styleId="Heading2Char">
    <w:name w:val="Heading 2 Char"/>
    <w:link w:val="Heading2"/>
    <w:rPr>
      <w:rFonts w:ascii="Arial" w:eastAsia="Arial" w:hAnsi="Arial" w:cs="Arial"/>
      <w:color w:val="000000"/>
      <w:sz w:val="40"/>
    </w:rPr>
  </w:style>
  <w:style w:type="character" w:customStyle="1" w:styleId="Heading1Char">
    <w:name w:val="Heading 1 Char"/>
    <w:link w:val="Heading1"/>
    <w:rPr>
      <w:rFonts w:ascii="Arial" w:eastAsia="Arial" w:hAnsi="Arial" w:cs="Arial"/>
      <w:b/>
      <w:color w:val="000000"/>
      <w:sz w:val="6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15A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A6D"/>
    <w:rPr>
      <w:rFonts w:ascii="Arial" w:eastAsia="Arial" w:hAnsi="Arial" w:cs="Arial"/>
      <w:color w:val="000000"/>
    </w:rPr>
  </w:style>
  <w:style w:type="paragraph" w:styleId="Footer">
    <w:name w:val="footer"/>
    <w:basedOn w:val="Normal"/>
    <w:link w:val="FooterChar"/>
    <w:uiPriority w:val="99"/>
    <w:unhideWhenUsed/>
    <w:rsid w:val="00415A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A6D"/>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09" Type="http://schemas.openxmlformats.org/officeDocument/2006/relationships/image" Target="media/image13.jpg"/><Relationship Id="rId117" Type="http://schemas.openxmlformats.org/officeDocument/2006/relationships/image" Target="media/image19.jpg"/><Relationship Id="rId89" Type="http://schemas.openxmlformats.org/officeDocument/2006/relationships/image" Target="media/image400.jpg"/><Relationship Id="rId97" Type="http://schemas.openxmlformats.org/officeDocument/2006/relationships/image" Target="media/image450.jpg"/><Relationship Id="rId104" Type="http://schemas.openxmlformats.org/officeDocument/2006/relationships/image" Target="media/image10.jpg"/><Relationship Id="rId112" Type="http://schemas.openxmlformats.org/officeDocument/2006/relationships/image" Target="media/image530.jpg"/><Relationship Id="rId120" Type="http://schemas.openxmlformats.org/officeDocument/2006/relationships/image" Target="media/image580.jpg"/><Relationship Id="rId125" Type="http://schemas.openxmlformats.org/officeDocument/2006/relationships/image" Target="media/image610.jpg"/><Relationship Id="rId133" Type="http://schemas.openxmlformats.org/officeDocument/2006/relationships/image" Target="media/image27.jpg"/><Relationship Id="rId138" Type="http://schemas.openxmlformats.org/officeDocument/2006/relationships/image" Target="media/image32.jpg"/><Relationship Id="rId141" Type="http://schemas.openxmlformats.org/officeDocument/2006/relationships/image" Target="media/image710.jpg"/><Relationship Id="rId7" Type="http://schemas.openxmlformats.org/officeDocument/2006/relationships/settings" Target="settings.xml"/><Relationship Id="rId92" Type="http://schemas.openxmlformats.org/officeDocument/2006/relationships/image" Target="media/image4.jpg"/><Relationship Id="rId2" Type="http://schemas.openxmlformats.org/officeDocument/2006/relationships/customXml" Target="../customXml/item2.xml"/><Relationship Id="rId107" Type="http://schemas.openxmlformats.org/officeDocument/2006/relationships/image" Target="media/image50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102" Type="http://schemas.openxmlformats.org/officeDocument/2006/relationships/image" Target="media/image47.jpg"/><Relationship Id="rId110" Type="http://schemas.openxmlformats.org/officeDocument/2006/relationships/image" Target="media/image14.jpg"/><Relationship Id="rId115" Type="http://schemas.openxmlformats.org/officeDocument/2006/relationships/image" Target="media/image17.jpg"/><Relationship Id="rId123" Type="http://schemas.openxmlformats.org/officeDocument/2006/relationships/image" Target="media/image22.jpg"/><Relationship Id="rId128" Type="http://schemas.openxmlformats.org/officeDocument/2006/relationships/image" Target="media/image25.jpg"/><Relationship Id="rId131" Type="http://schemas.openxmlformats.org/officeDocument/2006/relationships/image" Target="media/image640.jpg"/><Relationship Id="rId136" Type="http://schemas.openxmlformats.org/officeDocument/2006/relationships/image" Target="media/image30.png"/><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411.jpg"/><Relationship Id="rId95" Type="http://schemas.openxmlformats.org/officeDocument/2006/relationships/image" Target="media/image43.jpg"/><Relationship Id="rId106" Type="http://schemas.openxmlformats.org/officeDocument/2006/relationships/image" Target="media/image490.jpg"/><Relationship Id="rId114" Type="http://schemas.openxmlformats.org/officeDocument/2006/relationships/image" Target="media/image16.jpg"/><Relationship Id="rId119" Type="http://schemas.openxmlformats.org/officeDocument/2006/relationships/image" Target="media/image21.jpg"/><Relationship Id="rId127" Type="http://schemas.openxmlformats.org/officeDocument/2006/relationships/image" Target="media/image24.jpg"/><Relationship Id="rId10" Type="http://schemas.openxmlformats.org/officeDocument/2006/relationships/endnotes" Target="endnotes.xml"/><Relationship Id="rId94" Type="http://schemas.openxmlformats.org/officeDocument/2006/relationships/image" Target="media/image6.jpg"/><Relationship Id="rId99" Type="http://schemas.openxmlformats.org/officeDocument/2006/relationships/image" Target="media/image8.jpg"/><Relationship Id="rId101" Type="http://schemas.openxmlformats.org/officeDocument/2006/relationships/image" Target="media/image78.png"/><Relationship Id="rId122" Type="http://schemas.openxmlformats.org/officeDocument/2006/relationships/image" Target="media/image600.jpg"/><Relationship Id="rId130" Type="http://schemas.openxmlformats.org/officeDocument/2006/relationships/image" Target="media/image630.jpg"/><Relationship Id="rId135" Type="http://schemas.openxmlformats.org/officeDocument/2006/relationships/image" Target="media/image29.jpg"/><Relationship Id="rId143"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00" Type="http://schemas.openxmlformats.org/officeDocument/2006/relationships/image" Target="media/image9.jpg"/><Relationship Id="rId105" Type="http://schemas.openxmlformats.org/officeDocument/2006/relationships/image" Target="media/image11.jpg"/><Relationship Id="rId113" Type="http://schemas.openxmlformats.org/officeDocument/2006/relationships/image" Target="media/image540.jpg"/><Relationship Id="rId118" Type="http://schemas.openxmlformats.org/officeDocument/2006/relationships/image" Target="media/image20.jpg"/><Relationship Id="rId126" Type="http://schemas.openxmlformats.org/officeDocument/2006/relationships/image" Target="media/image620.jpg"/><Relationship Id="rId134" Type="http://schemas.openxmlformats.org/officeDocument/2006/relationships/image" Target="media/image28.jpg"/><Relationship Id="rId139" Type="http://schemas.openxmlformats.org/officeDocument/2006/relationships/image" Target="media/image33.jpg"/><Relationship Id="rId8" Type="http://schemas.openxmlformats.org/officeDocument/2006/relationships/webSettings" Target="webSettings.xml"/><Relationship Id="rId93" Type="http://schemas.openxmlformats.org/officeDocument/2006/relationships/image" Target="media/image5.jpg"/><Relationship Id="rId98" Type="http://schemas.openxmlformats.org/officeDocument/2006/relationships/image" Target="media/image7.png"/><Relationship Id="rId121" Type="http://schemas.openxmlformats.org/officeDocument/2006/relationships/image" Target="media/image590.jpg"/><Relationship Id="rId142" Type="http://schemas.openxmlformats.org/officeDocument/2006/relationships/image" Target="media/image720.jpg"/><Relationship Id="rId3" Type="http://schemas.openxmlformats.org/officeDocument/2006/relationships/customXml" Target="../customXml/item3.xml"/><Relationship Id="rId12" Type="http://schemas.openxmlformats.org/officeDocument/2006/relationships/image" Target="media/image2.jpg"/><Relationship Id="rId103" Type="http://schemas.openxmlformats.org/officeDocument/2006/relationships/image" Target="media/image480.jpg"/><Relationship Id="rId108" Type="http://schemas.openxmlformats.org/officeDocument/2006/relationships/image" Target="media/image12.jpg"/><Relationship Id="rId116" Type="http://schemas.openxmlformats.org/officeDocument/2006/relationships/image" Target="media/image18.jpg"/><Relationship Id="rId124" Type="http://schemas.openxmlformats.org/officeDocument/2006/relationships/image" Target="media/image23.jpg"/><Relationship Id="rId129" Type="http://schemas.openxmlformats.org/officeDocument/2006/relationships/image" Target="media/image26.jpg"/><Relationship Id="rId137" Type="http://schemas.openxmlformats.org/officeDocument/2006/relationships/image" Target="media/image31.jpg"/><Relationship Id="rId91" Type="http://schemas.openxmlformats.org/officeDocument/2006/relationships/image" Target="media/image77.png"/><Relationship Id="rId96" Type="http://schemas.openxmlformats.org/officeDocument/2006/relationships/image" Target="media/image440.jpg"/><Relationship Id="rId111" Type="http://schemas.openxmlformats.org/officeDocument/2006/relationships/image" Target="media/image15.jpg"/><Relationship Id="rId132" Type="http://schemas.openxmlformats.org/officeDocument/2006/relationships/image" Target="media/image650.jpg"/><Relationship Id="rId140" Type="http://schemas.openxmlformats.org/officeDocument/2006/relationships/image" Target="media/image70.jpg"/><Relationship Id="rId1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E2CD4A2351094BAF0146C72C545CF7" ma:contentTypeVersion="14" ma:contentTypeDescription="Create a new document." ma:contentTypeScope="" ma:versionID="61644ece690e472c55393c1cbdda2de4">
  <xsd:schema xmlns:xsd="http://www.w3.org/2001/XMLSchema" xmlns:xs="http://www.w3.org/2001/XMLSchema" xmlns:p="http://schemas.microsoft.com/office/2006/metadata/properties" xmlns:ns2="fe9055d9-b84d-45e5-a60b-87582007a076" xmlns:ns3="8811c35c-6413-4d5f-bb24-391d942c35e5" targetNamespace="http://schemas.microsoft.com/office/2006/metadata/properties" ma:root="true" ma:fieldsID="1df4cbe770a6cf5663051b7f0f7ca274" ns2:_="" ns3:_="">
    <xsd:import namespace="fe9055d9-b84d-45e5-a60b-87582007a076"/>
    <xsd:import namespace="8811c35c-6413-4d5f-bb24-391d942c35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055d9-b84d-45e5-a60b-87582007a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4eee236-cb61-407d-81f2-b0e52f76f53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11c35c-6413-4d5f-bb24-391d942c35e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f2f2414-e2c0-4eb3-a5ac-a66fdf5ab749}" ma:internalName="TaxCatchAll" ma:showField="CatchAllData" ma:web="8811c35c-6413-4d5f-bb24-391d942c3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9055d9-b84d-45e5-a60b-87582007a076">
      <Terms xmlns="http://schemas.microsoft.com/office/infopath/2007/PartnerControls"/>
    </lcf76f155ced4ddcb4097134ff3c332f>
    <TaxCatchAll xmlns="8811c35c-6413-4d5f-bb24-391d942c35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1B83A4-693F-445F-B544-25E40866BFA7}">
  <ds:schemaRefs>
    <ds:schemaRef ds:uri="http://schemas.openxmlformats.org/officeDocument/2006/bibliography"/>
  </ds:schemaRefs>
</ds:datastoreItem>
</file>

<file path=customXml/itemProps2.xml><?xml version="1.0" encoding="utf-8"?>
<ds:datastoreItem xmlns:ds="http://schemas.openxmlformats.org/officeDocument/2006/customXml" ds:itemID="{7C001394-0EF1-448A-BBAC-D58A45C00B95}"/>
</file>

<file path=customXml/itemProps3.xml><?xml version="1.0" encoding="utf-8"?>
<ds:datastoreItem xmlns:ds="http://schemas.openxmlformats.org/officeDocument/2006/customXml" ds:itemID="{B881F5CC-7722-4E6C-92C6-BFF8AF9CEF9C}">
  <ds:schemaRefs>
    <ds:schemaRef ds:uri="http://schemas.microsoft.com/office/2006/metadata/properties"/>
    <ds:schemaRef ds:uri="http://schemas.microsoft.com/office/infopath/2007/PartnerControls"/>
    <ds:schemaRef ds:uri="89d21d53-7666-4b3c-889c-bb88661393ab"/>
    <ds:schemaRef ds:uri="baacf669-af9c-4247-8e5f-d7da28a199c9"/>
  </ds:schemaRefs>
</ds:datastoreItem>
</file>

<file path=customXml/itemProps4.xml><?xml version="1.0" encoding="utf-8"?>
<ds:datastoreItem xmlns:ds="http://schemas.openxmlformats.org/officeDocument/2006/customXml" ds:itemID="{522A2A61-EBDD-4E49-A933-C0C3A61911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1538</Words>
  <Characters>8771</Characters>
  <Application>Microsoft Office Word</Application>
  <DocSecurity>0</DocSecurity>
  <Lines>73</Lines>
  <Paragraphs>20</Paragraphs>
  <ScaleCrop>false</ScaleCrop>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GCSE Revision Booklet 2023</dc:title>
  <dc:subject/>
  <dc:creator>L Jordan - THS</dc:creator>
  <cp:keywords/>
  <cp:lastModifiedBy>L Jordan - THS</cp:lastModifiedBy>
  <cp:revision>2</cp:revision>
  <cp:lastPrinted>2023-03-13T12:07:00Z</cp:lastPrinted>
  <dcterms:created xsi:type="dcterms:W3CDTF">2025-01-13T06:22:00Z</dcterms:created>
  <dcterms:modified xsi:type="dcterms:W3CDTF">2025-01-13T06:22:00Z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0x010100CEE2CD4A2351094BAF0146C72C545CF7</vt:lpwstr>
  </property>
</Properties>
</file>